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B3" w:rsidRPr="00801DB3" w:rsidRDefault="00801DB3" w:rsidP="00801D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NAVODILA ZA GOVORNI NASTOP: </w:t>
      </w:r>
      <w:r>
        <w:rPr>
          <w:rFonts w:ascii="Arial" w:hAnsi="Arial" w:cs="Arial"/>
          <w:b/>
          <w:iCs/>
          <w:sz w:val="24"/>
          <w:szCs w:val="24"/>
          <w:lang w:val="en-US"/>
        </w:rPr>
        <w:t>SODOBNI SLOVENSKI  AVTORJI</w:t>
      </w:r>
    </w:p>
    <w:p w:rsidR="00801DB3" w:rsidRPr="00801DB3" w:rsidRDefault="00005B9A" w:rsidP="00801DB3">
      <w:pPr>
        <w:spacing w:line="360" w:lineRule="auto"/>
        <w:rPr>
          <w:rFonts w:ascii="Arial" w:hAnsi="Arial" w:cs="Arial"/>
          <w:bCs/>
          <w:iCs/>
          <w:sz w:val="24"/>
          <w:szCs w:val="24"/>
          <w:lang w:val="en-US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9C9B057" wp14:editId="197EA2E5">
            <wp:simplePos x="0" y="0"/>
            <wp:positionH relativeFrom="column">
              <wp:posOffset>4043680</wp:posOffset>
            </wp:positionH>
            <wp:positionV relativeFrom="paragraph">
              <wp:posOffset>459740</wp:posOffset>
            </wp:positionV>
            <wp:extent cx="1809750" cy="1739265"/>
            <wp:effectExtent l="0" t="0" r="0" b="0"/>
            <wp:wrapThrough wrapText="bothSides">
              <wp:wrapPolygon edited="0">
                <wp:start x="0" y="0"/>
                <wp:lineTo x="0" y="21292"/>
                <wp:lineTo x="21373" y="21292"/>
                <wp:lineTo x="2137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Učenci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iz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 2</w:t>
      </w:r>
      <w:proofErr w:type="gram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skupine</w:t>
      </w:r>
      <w:proofErr w:type="spellEnd"/>
      <w:proofErr w:type="gram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ste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že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vsi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javili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knjigo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ki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jo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boste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pripravili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za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govorni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nastop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="008D4B23">
        <w:rPr>
          <w:rFonts w:ascii="Arial" w:hAnsi="Arial" w:cs="Arial"/>
          <w:bCs/>
          <w:iCs/>
          <w:sz w:val="24"/>
          <w:szCs w:val="24"/>
          <w:lang w:val="en-US"/>
        </w:rPr>
        <w:t>Upam</w:t>
      </w:r>
      <w:proofErr w:type="spellEnd"/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, da </w:t>
      </w:r>
      <w:proofErr w:type="spellStart"/>
      <w:r w:rsidR="008D4B23">
        <w:rPr>
          <w:rFonts w:ascii="Arial" w:hAnsi="Arial" w:cs="Arial"/>
          <w:bCs/>
          <w:iCs/>
          <w:sz w:val="24"/>
          <w:szCs w:val="24"/>
          <w:lang w:val="en-US"/>
        </w:rPr>
        <w:t>ste</w:t>
      </w:r>
      <w:proofErr w:type="spellEnd"/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D4B23">
        <w:rPr>
          <w:rFonts w:ascii="Arial" w:hAnsi="Arial" w:cs="Arial"/>
          <w:bCs/>
          <w:iCs/>
          <w:sz w:val="24"/>
          <w:szCs w:val="24"/>
          <w:lang w:val="en-US"/>
        </w:rPr>
        <w:t>tudi</w:t>
      </w:r>
      <w:proofErr w:type="spellEnd"/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D4B23">
        <w:rPr>
          <w:rFonts w:ascii="Arial" w:hAnsi="Arial" w:cs="Arial"/>
          <w:bCs/>
          <w:iCs/>
          <w:sz w:val="24"/>
          <w:szCs w:val="24"/>
          <w:lang w:val="en-US"/>
        </w:rPr>
        <w:t>učenci</w:t>
      </w:r>
      <w:proofErr w:type="spellEnd"/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D4B23">
        <w:rPr>
          <w:rFonts w:ascii="Arial" w:hAnsi="Arial" w:cs="Arial"/>
          <w:bCs/>
          <w:iCs/>
          <w:sz w:val="24"/>
          <w:szCs w:val="24"/>
          <w:lang w:val="en-US"/>
        </w:rPr>
        <w:t>iz</w:t>
      </w:r>
      <w:proofErr w:type="spellEnd"/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 1.</w:t>
      </w:r>
      <w:proofErr w:type="gramEnd"/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8D4B23">
        <w:rPr>
          <w:rFonts w:ascii="Arial" w:hAnsi="Arial" w:cs="Arial"/>
          <w:bCs/>
          <w:iCs/>
          <w:sz w:val="24"/>
          <w:szCs w:val="24"/>
          <w:lang w:val="en-US"/>
        </w:rPr>
        <w:t>s</w:t>
      </w:r>
      <w:r w:rsidR="005F1BD1">
        <w:rPr>
          <w:rFonts w:ascii="Arial" w:hAnsi="Arial" w:cs="Arial"/>
          <w:bCs/>
          <w:iCs/>
          <w:sz w:val="24"/>
          <w:szCs w:val="24"/>
          <w:lang w:val="en-US"/>
        </w:rPr>
        <w:t>kupine</w:t>
      </w:r>
      <w:proofErr w:type="spellEnd"/>
      <w:proofErr w:type="gram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javili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učiteljici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Jasni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katero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knjigo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ste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izbrali</w:t>
      </w:r>
      <w:proofErr w:type="spellEnd"/>
      <w:r w:rsidR="005F1BD1">
        <w:rPr>
          <w:rFonts w:ascii="Arial" w:hAnsi="Arial" w:cs="Arial"/>
          <w:bCs/>
          <w:iCs/>
          <w:sz w:val="24"/>
          <w:szCs w:val="24"/>
          <w:lang w:val="en-US"/>
        </w:rPr>
        <w:t>.</w:t>
      </w:r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Govorni</w:t>
      </w:r>
      <w:proofErr w:type="spell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nastop</w:t>
      </w:r>
      <w:proofErr w:type="spell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MORAŠ </w:t>
      </w:r>
      <w:proofErr w:type="spell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popestriti</w:t>
      </w:r>
      <w:proofErr w:type="spell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s </w:t>
      </w:r>
      <w:proofErr w:type="spell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plakatom</w:t>
      </w:r>
      <w:proofErr w:type="spell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ali</w:t>
      </w:r>
      <w:proofErr w:type="spellEnd"/>
      <w:proofErr w:type="gram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elektronsko</w:t>
      </w:r>
      <w:proofErr w:type="spell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prosojnico</w:t>
      </w:r>
      <w:proofErr w:type="spellEnd"/>
      <w:r w:rsidR="00801DB3" w:rsidRPr="00801DB3">
        <w:rPr>
          <w:rFonts w:ascii="Arial" w:hAnsi="Arial" w:cs="Arial"/>
          <w:bCs/>
          <w:iCs/>
          <w:sz w:val="24"/>
          <w:szCs w:val="24"/>
          <w:lang w:val="en-US"/>
        </w:rPr>
        <w:t>.</w:t>
      </w:r>
      <w:r w:rsidR="008D4B23">
        <w:rPr>
          <w:rFonts w:ascii="Arial" w:hAnsi="Arial" w:cs="Arial"/>
          <w:bCs/>
          <w:iCs/>
          <w:sz w:val="24"/>
          <w:szCs w:val="24"/>
          <w:lang w:val="en-US"/>
        </w:rPr>
        <w:t xml:space="preserve"> NE POZABITE NAMA POSLATI GOVORNIH NASTOPOV NA MAIL!!!!</w:t>
      </w:r>
    </w:p>
    <w:p w:rsidR="00801DB3" w:rsidRPr="00801DB3" w:rsidRDefault="00801DB3" w:rsidP="00801DB3">
      <w:pPr>
        <w:spacing w:line="360" w:lineRule="auto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Govorni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nastop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členi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na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uvod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jedro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 xml:space="preserve"> in </w:t>
      </w:r>
      <w:proofErr w:type="spellStart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zaključek</w:t>
      </w:r>
      <w:proofErr w:type="spellEnd"/>
      <w:r w:rsidRPr="00801DB3">
        <w:rPr>
          <w:rFonts w:ascii="Arial" w:hAnsi="Arial" w:cs="Arial"/>
          <w:bCs/>
          <w:iCs/>
          <w:sz w:val="24"/>
          <w:szCs w:val="24"/>
          <w:lang w:val="en-US"/>
        </w:rPr>
        <w:t>.</w:t>
      </w:r>
      <w:r w:rsidR="00005B9A" w:rsidRPr="00005B9A">
        <w:rPr>
          <w:noProof/>
          <w:lang w:eastAsia="sl-SI"/>
        </w:rPr>
        <w:t xml:space="preserve"> </w:t>
      </w:r>
      <w:bookmarkStart w:id="0" w:name="_GoBack"/>
      <w:bookmarkEnd w:id="0"/>
    </w:p>
    <w:p w:rsidR="00801DB3" w:rsidRPr="00801DB3" w:rsidRDefault="00801DB3" w:rsidP="00801DB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801DB3">
        <w:rPr>
          <w:rFonts w:ascii="Arial" w:hAnsi="Arial" w:cs="Arial"/>
          <w:b/>
          <w:iCs/>
          <w:sz w:val="24"/>
          <w:szCs w:val="24"/>
        </w:rPr>
        <w:t>UVOD</w:t>
      </w:r>
    </w:p>
    <w:p w:rsidR="00801DB3" w:rsidRPr="00801DB3" w:rsidRDefault="00801DB3" w:rsidP="00801DB3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 xml:space="preserve">V uvodu napoveš temo govornega nastopa. Popestriš ga s kakšno mislijo, citatom, anekdoto, razlago naslova književnega dela, odlomkom iz knjige, ki te je najbolj nagovoril ipd. (Bodi izviren/na.) Uvrsti besedilo v </w:t>
      </w:r>
      <w:r w:rsidRPr="005F1BD1">
        <w:rPr>
          <w:rFonts w:ascii="Arial" w:hAnsi="Arial" w:cs="Arial"/>
          <w:iCs/>
          <w:sz w:val="24"/>
          <w:szCs w:val="24"/>
        </w:rPr>
        <w:t>književno</w:t>
      </w:r>
      <w:r w:rsidRPr="00801DB3">
        <w:rPr>
          <w:rFonts w:ascii="Arial" w:hAnsi="Arial" w:cs="Arial"/>
          <w:iCs/>
          <w:sz w:val="24"/>
          <w:szCs w:val="24"/>
          <w:u w:val="single"/>
        </w:rPr>
        <w:t xml:space="preserve"> zvrst</w:t>
      </w:r>
      <w:r w:rsidRPr="00801DB3">
        <w:rPr>
          <w:rFonts w:ascii="Arial" w:hAnsi="Arial" w:cs="Arial"/>
          <w:iCs/>
          <w:sz w:val="24"/>
          <w:szCs w:val="24"/>
        </w:rPr>
        <w:t xml:space="preserve"> (roman, povest …) in </w:t>
      </w:r>
      <w:r w:rsidRPr="005F1BD1">
        <w:rPr>
          <w:rFonts w:ascii="Arial" w:hAnsi="Arial" w:cs="Arial"/>
          <w:iCs/>
          <w:sz w:val="24"/>
          <w:szCs w:val="24"/>
          <w:u w:val="single"/>
        </w:rPr>
        <w:t>predstavi njene značilnosti</w:t>
      </w:r>
      <w:r w:rsidRPr="00801DB3">
        <w:rPr>
          <w:rFonts w:ascii="Arial" w:hAnsi="Arial" w:cs="Arial"/>
          <w:iCs/>
          <w:sz w:val="24"/>
          <w:szCs w:val="24"/>
        </w:rPr>
        <w:t xml:space="preserve"> </w:t>
      </w:r>
      <w:r w:rsidR="005F1BD1">
        <w:rPr>
          <w:rFonts w:ascii="Arial" w:hAnsi="Arial" w:cs="Arial"/>
          <w:iCs/>
          <w:sz w:val="24"/>
          <w:szCs w:val="24"/>
        </w:rPr>
        <w:t>, uvrsti jo tudi v</w:t>
      </w:r>
      <w:r w:rsidRPr="00801DB3">
        <w:rPr>
          <w:rFonts w:ascii="Arial" w:hAnsi="Arial" w:cs="Arial"/>
          <w:iCs/>
          <w:sz w:val="24"/>
          <w:szCs w:val="24"/>
        </w:rPr>
        <w:t xml:space="preserve"> književno </w:t>
      </w:r>
      <w:r w:rsidRPr="005F1BD1">
        <w:rPr>
          <w:rFonts w:ascii="Arial" w:hAnsi="Arial" w:cs="Arial"/>
          <w:iCs/>
          <w:sz w:val="24"/>
          <w:szCs w:val="24"/>
          <w:u w:val="single"/>
        </w:rPr>
        <w:t>vrsto</w:t>
      </w:r>
      <w:r w:rsidRPr="00801DB3">
        <w:rPr>
          <w:rFonts w:ascii="Arial" w:hAnsi="Arial" w:cs="Arial"/>
          <w:iCs/>
          <w:sz w:val="24"/>
          <w:szCs w:val="24"/>
        </w:rPr>
        <w:t xml:space="preserve"> (pripovedništvo), ki jo </w:t>
      </w:r>
      <w:r w:rsidRPr="005F1BD1">
        <w:rPr>
          <w:rFonts w:ascii="Arial" w:hAnsi="Arial" w:cs="Arial"/>
          <w:iCs/>
          <w:sz w:val="24"/>
          <w:szCs w:val="24"/>
          <w:u w:val="single"/>
        </w:rPr>
        <w:t>utemeljiš</w:t>
      </w:r>
      <w:r w:rsidRPr="00801DB3">
        <w:rPr>
          <w:rFonts w:ascii="Arial" w:hAnsi="Arial" w:cs="Arial"/>
          <w:iCs/>
          <w:sz w:val="24"/>
          <w:szCs w:val="24"/>
        </w:rPr>
        <w:t>.</w:t>
      </w:r>
    </w:p>
    <w:p w:rsidR="00801DB3" w:rsidRPr="00801DB3" w:rsidRDefault="00801DB3" w:rsidP="00801DB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801DB3">
        <w:rPr>
          <w:rFonts w:ascii="Arial" w:hAnsi="Arial" w:cs="Arial"/>
          <w:b/>
          <w:iCs/>
          <w:sz w:val="24"/>
          <w:szCs w:val="24"/>
        </w:rPr>
        <w:t>JEDRO</w:t>
      </w:r>
    </w:p>
    <w:p w:rsidR="00801DB3" w:rsidRPr="00801DB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b/>
          <w:iCs/>
          <w:sz w:val="24"/>
          <w:szCs w:val="24"/>
          <w:u w:val="single"/>
        </w:rPr>
        <w:t>vsebina</w:t>
      </w:r>
      <w:r w:rsidRPr="00801DB3">
        <w:rPr>
          <w:rFonts w:ascii="Arial" w:hAnsi="Arial" w:cs="Arial"/>
          <w:b/>
          <w:iCs/>
          <w:sz w:val="24"/>
          <w:szCs w:val="24"/>
        </w:rPr>
        <w:t xml:space="preserve"> </w:t>
      </w:r>
      <w:r w:rsidRPr="00801DB3">
        <w:rPr>
          <w:rFonts w:ascii="Arial" w:hAnsi="Arial" w:cs="Arial"/>
          <w:iCs/>
          <w:sz w:val="24"/>
          <w:szCs w:val="24"/>
        </w:rPr>
        <w:t xml:space="preserve">knjige; </w:t>
      </w:r>
    </w:p>
    <w:p w:rsidR="00801DB3" w:rsidRPr="00801DB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 xml:space="preserve">loči </w:t>
      </w:r>
      <w:r w:rsidRPr="00801DB3">
        <w:rPr>
          <w:rFonts w:ascii="Arial" w:hAnsi="Arial" w:cs="Arial"/>
          <w:b/>
          <w:iCs/>
          <w:sz w:val="24"/>
          <w:szCs w:val="24"/>
        </w:rPr>
        <w:t xml:space="preserve">glavno in stransko književno osebo </w:t>
      </w:r>
      <w:r w:rsidRPr="00801DB3">
        <w:rPr>
          <w:rFonts w:ascii="Arial" w:hAnsi="Arial" w:cs="Arial"/>
          <w:iCs/>
          <w:sz w:val="24"/>
          <w:szCs w:val="24"/>
        </w:rPr>
        <w:t>(utemelji, zakaj je glavna in zakaj je stranska), opiši izbrano osebo, predstavi njeno govorico, njen značaj in njeno ravnanje ter bodi do nje kritičen (se strinjaš z njenim ravnanjem ali bi ti ravnal drugače, poskusi se vživeti v osebo), vzroke (motive) za njeno ravnanje;</w:t>
      </w:r>
    </w:p>
    <w:p w:rsidR="00801DB3" w:rsidRPr="00801DB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loči avtorja in pripovedovalca ter določi vrsto pripovedovalca;</w:t>
      </w:r>
    </w:p>
    <w:p w:rsidR="00801DB3" w:rsidRPr="00801DB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tema;</w:t>
      </w:r>
    </w:p>
    <w:p w:rsidR="00801DB3" w:rsidRPr="00801DB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snov;</w:t>
      </w:r>
    </w:p>
    <w:p w:rsidR="00801DB3" w:rsidRPr="00801DB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ideja ali sporočilo;</w:t>
      </w:r>
    </w:p>
    <w:p w:rsidR="00801DB3" w:rsidRPr="00245653" w:rsidRDefault="00801DB3" w:rsidP="00801DB3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jezik (kako se avtor izraža, je besedišče preprosto ali zelo zahtevno, strokovno; se v besedilu pojavljajo kakšna pesniška sredstva).</w:t>
      </w:r>
    </w:p>
    <w:p w:rsidR="00801DB3" w:rsidRPr="00801DB3" w:rsidRDefault="00801DB3" w:rsidP="00801DB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801DB3">
        <w:rPr>
          <w:rFonts w:ascii="Arial" w:hAnsi="Arial" w:cs="Arial"/>
          <w:b/>
          <w:iCs/>
          <w:sz w:val="24"/>
          <w:szCs w:val="24"/>
        </w:rPr>
        <w:t>ZAKLJUČEK</w:t>
      </w:r>
    </w:p>
    <w:p w:rsidR="00801DB3" w:rsidRPr="00801DB3" w:rsidRDefault="00801DB3" w:rsidP="00801DB3">
      <w:pPr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kratka predstavitev avtorja;</w:t>
      </w:r>
    </w:p>
    <w:p w:rsidR="005F1BD1" w:rsidRDefault="005F1BD1" w:rsidP="00801DB3">
      <w:pPr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220980</wp:posOffset>
                </wp:positionV>
                <wp:extent cx="0" cy="371475"/>
                <wp:effectExtent l="133350" t="0" r="952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96.15pt;margin-top:17.4pt;width:0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" strokecolor="#4579b8 [3044]" strokeweight="2.25pt">
                <v:stroke endarrow="open"/>
              </v:shape>
            </w:pict>
          </mc:Fallback>
        </mc:AlternateContent>
      </w:r>
      <w:r w:rsidR="00801DB3" w:rsidRPr="00801DB3">
        <w:rPr>
          <w:rFonts w:ascii="Arial" w:hAnsi="Arial" w:cs="Arial"/>
          <w:iCs/>
          <w:sz w:val="24"/>
          <w:szCs w:val="24"/>
        </w:rPr>
        <w:t>osebno mnenje, preplet z aktualizacijo (</w:t>
      </w:r>
      <w:r w:rsidR="00801DB3" w:rsidRPr="00801DB3">
        <w:rPr>
          <w:rFonts w:ascii="Arial" w:hAnsi="Arial" w:cs="Arial"/>
          <w:iCs/>
          <w:sz w:val="24"/>
          <w:szCs w:val="24"/>
          <w:u w:val="single"/>
        </w:rPr>
        <w:t>zelo pomembno – izrazi v več povedih</w:t>
      </w:r>
      <w:r w:rsidR="00801DB3" w:rsidRPr="00801DB3">
        <w:rPr>
          <w:rFonts w:ascii="Arial" w:hAnsi="Arial" w:cs="Arial"/>
          <w:iCs/>
          <w:sz w:val="24"/>
          <w:szCs w:val="24"/>
        </w:rPr>
        <w:t xml:space="preserve">). </w:t>
      </w:r>
      <w:r>
        <w:rPr>
          <w:rFonts w:ascii="Arial" w:hAnsi="Arial" w:cs="Arial"/>
          <w:iCs/>
          <w:sz w:val="24"/>
          <w:szCs w:val="24"/>
        </w:rPr>
        <w:t xml:space="preserve">      </w:t>
      </w:r>
    </w:p>
    <w:p w:rsidR="00801DB3" w:rsidRPr="00801DB3" w:rsidRDefault="005F1BD1" w:rsidP="005F1BD1">
      <w:pPr>
        <w:spacing w:line="360" w:lineRule="auto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Kako se delo povezuje z aktualnim, resničnim življenjem.                     </w:t>
      </w:r>
    </w:p>
    <w:p w:rsidR="00801DB3" w:rsidRPr="00801DB3" w:rsidRDefault="00801DB3" w:rsidP="00801DB3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>Predstavitev naj bo natančna</w:t>
      </w:r>
      <w:r>
        <w:rPr>
          <w:rFonts w:ascii="Arial" w:hAnsi="Arial" w:cs="Arial"/>
          <w:iCs/>
          <w:sz w:val="24"/>
          <w:szCs w:val="24"/>
        </w:rPr>
        <w:t>, jedrnata, zanimiva. Pričakujeva</w:t>
      </w:r>
      <w:r w:rsidRPr="00801DB3">
        <w:rPr>
          <w:rFonts w:ascii="Arial" w:hAnsi="Arial" w:cs="Arial"/>
          <w:iCs/>
          <w:sz w:val="24"/>
          <w:szCs w:val="24"/>
        </w:rPr>
        <w:t xml:space="preserve"> tudi uporabo dodatnih virov. </w:t>
      </w:r>
    </w:p>
    <w:p w:rsidR="00801DB3" w:rsidRPr="00801DB3" w:rsidRDefault="00801DB3" w:rsidP="00801DB3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801DB3">
        <w:rPr>
          <w:rFonts w:ascii="Arial" w:hAnsi="Arial" w:cs="Arial"/>
          <w:iCs/>
          <w:sz w:val="24"/>
          <w:szCs w:val="24"/>
        </w:rPr>
        <w:t xml:space="preserve">Pri govoru pazi na zborni jezik, prav tako govorni nastop ne pomeni branja. Raba dodatnega gradiva naj bo učinkovita. </w:t>
      </w:r>
    </w:p>
    <w:p w:rsidR="00245653" w:rsidRDefault="00245653" w:rsidP="00801DB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Želiva</w:t>
      </w:r>
      <w:r w:rsidR="00801DB3" w:rsidRPr="00801DB3">
        <w:rPr>
          <w:rFonts w:ascii="Arial" w:hAnsi="Arial" w:cs="Arial"/>
          <w:iCs/>
          <w:sz w:val="24"/>
          <w:szCs w:val="24"/>
        </w:rPr>
        <w:t xml:space="preserve"> ti uspešno pripravo in izvedbo govornega nastopa!</w:t>
      </w:r>
      <w:r w:rsidR="008D4B23">
        <w:rPr>
          <w:rFonts w:ascii="Arial" w:hAnsi="Arial" w:cs="Arial"/>
          <w:iCs/>
          <w:sz w:val="24"/>
          <w:szCs w:val="24"/>
        </w:rPr>
        <w:t xml:space="preserve"> </w:t>
      </w:r>
    </w:p>
    <w:p w:rsidR="00245653" w:rsidRDefault="00245653" w:rsidP="00801DB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245653" w:rsidRPr="00245653" w:rsidRDefault="00245653" w:rsidP="00801DB3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F24277C" wp14:editId="690B87C0">
            <wp:simplePos x="0" y="0"/>
            <wp:positionH relativeFrom="column">
              <wp:posOffset>3021965</wp:posOffset>
            </wp:positionH>
            <wp:positionV relativeFrom="paragraph">
              <wp:posOffset>88265</wp:posOffset>
            </wp:positionV>
            <wp:extent cx="3536950" cy="3238500"/>
            <wp:effectExtent l="0" t="0" r="6350" b="0"/>
            <wp:wrapTight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653">
        <w:rPr>
          <w:rFonts w:ascii="Arial" w:hAnsi="Arial" w:cs="Arial"/>
          <w:b/>
          <w:iCs/>
          <w:sz w:val="24"/>
          <w:szCs w:val="24"/>
        </w:rPr>
        <w:t>KRITERIJI USPEŠNOSTI:</w:t>
      </w:r>
    </w:p>
    <w:p w:rsidR="00245653" w:rsidRDefault="00245653" w:rsidP="00801DB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 Predstavljena knjiga je delo slovenskega sodobnega avtorja/-</w:t>
      </w:r>
      <w:proofErr w:type="spellStart"/>
      <w:r>
        <w:rPr>
          <w:rFonts w:ascii="Arial" w:hAnsi="Arial" w:cs="Arial"/>
          <w:iCs/>
          <w:sz w:val="24"/>
          <w:szCs w:val="24"/>
        </w:rPr>
        <w:t>ice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245653" w:rsidRDefault="00245653" w:rsidP="0024565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Upoštevam navodila za uvod, jedro, zaključek.</w:t>
      </w:r>
    </w:p>
    <w:p w:rsidR="00245653" w:rsidRDefault="00245653" w:rsidP="0024565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Govorim dovolj glasno, hitro in razločno.</w:t>
      </w:r>
    </w:p>
    <w:p w:rsidR="00245653" w:rsidRDefault="00245653" w:rsidP="0024565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 Govorim prosto, ne berem.</w:t>
      </w:r>
    </w:p>
    <w:p w:rsidR="00245653" w:rsidRDefault="00245653" w:rsidP="0024565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 Upoštevam knjižni jezik.</w:t>
      </w:r>
    </w:p>
    <w:p w:rsidR="00245653" w:rsidRDefault="00245653" w:rsidP="0024565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 Pozoren/-na sem na nebesedno govorico.</w:t>
      </w:r>
    </w:p>
    <w:p w:rsidR="00245653" w:rsidRDefault="00245653" w:rsidP="0024565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7. Pripravim plakat/elektronsko prosojnico in zapišem SAMO KLJUČNE BESEDE IN BISTVENE PODATKE (ne pišem celih povedi!!!!!!), pazim na ustrezno velikost črk, barve in pravopisno ter slovnično pravilnost.</w:t>
      </w:r>
    </w:p>
    <w:p w:rsidR="00B411A2" w:rsidRPr="00245653" w:rsidRDefault="00B411A2" w:rsidP="00245653">
      <w:pPr>
        <w:rPr>
          <w:rFonts w:ascii="Arial" w:hAnsi="Arial" w:cs="Arial"/>
          <w:sz w:val="24"/>
          <w:szCs w:val="24"/>
        </w:rPr>
      </w:pPr>
    </w:p>
    <w:sectPr w:rsidR="00B411A2" w:rsidRPr="0024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59F"/>
    <w:multiLevelType w:val="hybridMultilevel"/>
    <w:tmpl w:val="5B727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139"/>
    <w:multiLevelType w:val="hybridMultilevel"/>
    <w:tmpl w:val="39D4C6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41AE2"/>
    <w:multiLevelType w:val="hybridMultilevel"/>
    <w:tmpl w:val="00F88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2"/>
    <w:rsid w:val="00005B9A"/>
    <w:rsid w:val="000648F0"/>
    <w:rsid w:val="00245653"/>
    <w:rsid w:val="00380187"/>
    <w:rsid w:val="005876B0"/>
    <w:rsid w:val="005F1BD1"/>
    <w:rsid w:val="007D567E"/>
    <w:rsid w:val="00801DB3"/>
    <w:rsid w:val="008D4B23"/>
    <w:rsid w:val="00921A79"/>
    <w:rsid w:val="00B411A2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1A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565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1A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565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2020-03-22T11:48:00Z</dcterms:created>
  <dcterms:modified xsi:type="dcterms:W3CDTF">2020-04-06T20:00:00Z</dcterms:modified>
</cp:coreProperties>
</file>