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1B0311" w:rsidRDefault="007A7BA0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120A3">
        <w:rPr>
          <w:b/>
          <w:noProof/>
          <w:sz w:val="24"/>
        </w:rPr>
        <w:t>8</w:t>
      </w:r>
      <w:r w:rsidR="00EB3FD8" w:rsidRPr="00EB3FD8">
        <w:rPr>
          <w:b/>
          <w:noProof/>
          <w:sz w:val="24"/>
        </w:rPr>
        <w:t>. RAZRED (</w:t>
      </w:r>
      <w:r w:rsidR="008109CA">
        <w:rPr>
          <w:b/>
          <w:noProof/>
          <w:sz w:val="24"/>
        </w:rPr>
        <w:t>sreda</w:t>
      </w:r>
      <w:r w:rsidR="00FC3FD1">
        <w:rPr>
          <w:b/>
          <w:noProof/>
          <w:sz w:val="24"/>
        </w:rPr>
        <w:t xml:space="preserve">, </w:t>
      </w:r>
      <w:r w:rsidR="008109CA">
        <w:rPr>
          <w:b/>
          <w:noProof/>
          <w:sz w:val="24"/>
        </w:rPr>
        <w:t>6</w:t>
      </w:r>
      <w:r w:rsidR="00D33781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8C13A5" w:rsidRDefault="008C13A5" w:rsidP="008C13A5">
      <w:pPr>
        <w:jc w:val="both"/>
        <w:rPr>
          <w:b/>
          <w:noProof/>
          <w:sz w:val="24"/>
        </w:rPr>
      </w:pPr>
    </w:p>
    <w:p w:rsidR="00883C41" w:rsidRDefault="008109CA" w:rsidP="00644881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D33781">
        <w:rPr>
          <w:b/>
          <w:noProof/>
          <w:color w:val="FF0000"/>
          <w:sz w:val="24"/>
          <w:u w:val="single"/>
        </w:rPr>
        <w:t xml:space="preserve"> </w:t>
      </w:r>
      <w:r w:rsidR="005F1A23" w:rsidRPr="00F17982">
        <w:rPr>
          <w:b/>
          <w:noProof/>
          <w:color w:val="FF0000"/>
          <w:sz w:val="24"/>
          <w:u w:val="single"/>
        </w:rPr>
        <w:t xml:space="preserve">UČNE SNOVI: </w:t>
      </w:r>
      <w:r>
        <w:rPr>
          <w:b/>
          <w:noProof/>
          <w:color w:val="FF0000"/>
          <w:sz w:val="24"/>
          <w:u w:val="single"/>
        </w:rPr>
        <w:t>PITAGOROV IZREK</w:t>
      </w:r>
    </w:p>
    <w:p w:rsidR="00D33781" w:rsidRDefault="00D33781" w:rsidP="00644881">
      <w:pPr>
        <w:jc w:val="both"/>
        <w:rPr>
          <w:b/>
          <w:noProof/>
          <w:color w:val="FF0000"/>
          <w:sz w:val="24"/>
          <w:u w:val="single"/>
        </w:rPr>
      </w:pPr>
    </w:p>
    <w:p w:rsidR="00B65E43" w:rsidRDefault="00B65E43" w:rsidP="00B65E4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O krogu in njegovih delih smo se naučili zelo veliko, zato je prav, da se posvetimo še kakšnemu drugemu geometrijskemu liku. </w:t>
      </w:r>
    </w:p>
    <w:p w:rsidR="00B65E43" w:rsidRDefault="00B65E43" w:rsidP="00B65E4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Danes si boste podrobneje ogledali lastnosti PRAVOKOTNEGA TRIKOTNIKA in spoznali pravilo, ki velja samo v pravokotnem trikotniku. Ime je dobilo po grškem matematiku Pitagori, ki je bil prvi, ki je znal ta izrek tudi dokazati, saj so ga uporabljali že mnogo let pred njim.</w:t>
      </w:r>
    </w:p>
    <w:p w:rsidR="00B65E43" w:rsidRDefault="00B818A1" w:rsidP="00B65E4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 SDZ (5. del) </w:t>
      </w:r>
      <w:r w:rsidR="00F95681">
        <w:rPr>
          <w:color w:val="000000"/>
          <w:sz w:val="24"/>
        </w:rPr>
        <w:t>je ta učna snov na strani 6-</w:t>
      </w:r>
      <w:r w:rsidR="00844442">
        <w:rPr>
          <w:color w:val="000000"/>
          <w:sz w:val="24"/>
        </w:rPr>
        <w:t>8.</w:t>
      </w:r>
    </w:p>
    <w:p w:rsidR="00844442" w:rsidRDefault="00844442" w:rsidP="00B65E43">
      <w:pPr>
        <w:jc w:val="both"/>
        <w:rPr>
          <w:color w:val="000000"/>
          <w:sz w:val="24"/>
        </w:rPr>
      </w:pPr>
    </w:p>
    <w:p w:rsidR="00B65E43" w:rsidRDefault="00B65E43" w:rsidP="00B65E43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 zvezek zapiši naslov: </w:t>
      </w:r>
      <w:r w:rsidRPr="00B65E43">
        <w:rPr>
          <w:b/>
          <w:color w:val="FF0000"/>
          <w:sz w:val="24"/>
        </w:rPr>
        <w:t>PITAGOROV IZREK</w:t>
      </w:r>
      <w:r>
        <w:rPr>
          <w:color w:val="000000"/>
          <w:sz w:val="24"/>
        </w:rPr>
        <w:t>.</w:t>
      </w:r>
    </w:p>
    <w:p w:rsidR="00877E8C" w:rsidRDefault="00877E8C" w:rsidP="00512499">
      <w:pPr>
        <w:tabs>
          <w:tab w:val="left" w:pos="7699"/>
        </w:tabs>
        <w:jc w:val="both"/>
        <w:rPr>
          <w:color w:val="000000"/>
          <w:sz w:val="24"/>
        </w:rPr>
      </w:pPr>
    </w:p>
    <w:p w:rsidR="0088302E" w:rsidRPr="00F95681" w:rsidRDefault="00F95681" w:rsidP="00512499">
      <w:pPr>
        <w:tabs>
          <w:tab w:val="left" w:pos="7699"/>
        </w:tabs>
        <w:jc w:val="both"/>
        <w:rPr>
          <w:noProof/>
          <w:sz w:val="24"/>
        </w:rPr>
      </w:pPr>
      <w:r w:rsidRPr="00F95681">
        <w:rPr>
          <w:noProof/>
          <w:sz w:val="24"/>
        </w:rPr>
        <w:t>Nariši pravokot</w:t>
      </w:r>
      <w:r w:rsidR="00B818A1">
        <w:rPr>
          <w:noProof/>
          <w:sz w:val="24"/>
        </w:rPr>
        <w:t xml:space="preserve">ni trikotnik s katetama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a=3 cm</m:t>
        </m:r>
      </m:oMath>
      <w:r w:rsidRPr="001C27F9">
        <w:rPr>
          <w:noProof/>
          <w:sz w:val="24"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  <w:sz w:val="24"/>
          </w:rPr>
          <m:t>b=4 cm</m:t>
        </m:r>
      </m:oMath>
      <w:r w:rsidRPr="001C27F9">
        <w:rPr>
          <w:noProof/>
          <w:sz w:val="24"/>
        </w:rPr>
        <w:t xml:space="preserve"> </w:t>
      </w:r>
      <w:r>
        <w:rPr>
          <w:noProof/>
          <w:sz w:val="24"/>
        </w:rPr>
        <w:t xml:space="preserve">(pomagaj si </w:t>
      </w:r>
      <w:r w:rsidR="00B818A1">
        <w:rPr>
          <w:noProof/>
          <w:sz w:val="24"/>
        </w:rPr>
        <w:t xml:space="preserve">z </w:t>
      </w:r>
      <w:r w:rsidR="00877E8C">
        <w:rPr>
          <w:noProof/>
          <w:sz w:val="24"/>
        </w:rPr>
        <w:t xml:space="preserve">iučbenikom: </w:t>
      </w:r>
      <w:hyperlink r:id="rId6" w:history="1">
        <w:r w:rsidR="00877E8C" w:rsidRPr="00877E8C">
          <w:rPr>
            <w:rStyle w:val="Hiperpovezava"/>
            <w:sz w:val="24"/>
          </w:rPr>
          <w:t>https://eucbeniki.sio.si/mat8/842/index1.html</w:t>
        </w:r>
      </w:hyperlink>
      <w:r>
        <w:rPr>
          <w:noProof/>
          <w:sz w:val="24"/>
        </w:rPr>
        <w:t>).</w:t>
      </w:r>
      <w:r w:rsidR="00D067DB">
        <w:rPr>
          <w:noProof/>
          <w:sz w:val="24"/>
        </w:rPr>
        <w:t xml:space="preserve"> Izmeri dolžino hipotenuze</w:t>
      </w:r>
      <w:r w:rsidR="00B818A1">
        <w:rPr>
          <w:noProof/>
          <w:sz w:val="24"/>
        </w:rPr>
        <w:t xml:space="preserve"> in izračunaj </w:t>
      </w:r>
      <w:r w:rsidR="00761CA8">
        <w:rPr>
          <w:noProof/>
          <w:sz w:val="24"/>
        </w:rPr>
        <w:t>obseg ter</w:t>
      </w:r>
      <w:r w:rsidR="00D067DB">
        <w:rPr>
          <w:noProof/>
          <w:sz w:val="24"/>
        </w:rPr>
        <w:t xml:space="preserve"> ploščino trikotnika.</w:t>
      </w:r>
    </w:p>
    <w:p w:rsidR="0088302E" w:rsidRPr="00641375" w:rsidRDefault="00F95681" w:rsidP="00512499">
      <w:pPr>
        <w:tabs>
          <w:tab w:val="left" w:pos="7699"/>
        </w:tabs>
        <w:jc w:val="both"/>
        <w:rPr>
          <w:i/>
          <w:noProof/>
          <w:sz w:val="24"/>
        </w:rPr>
      </w:pPr>
      <w:r w:rsidRPr="00641375">
        <w:rPr>
          <w:i/>
          <w:noProof/>
          <w:sz w:val="24"/>
        </w:rPr>
        <w:t>Namig: kateri sta krajši stranici v pravokotnem trikotniku in sta druga na drugo pravokotni.</w:t>
      </w:r>
    </w:p>
    <w:p w:rsidR="00F95681" w:rsidRDefault="00F95681" w:rsidP="00512499">
      <w:pPr>
        <w:tabs>
          <w:tab w:val="left" w:pos="7699"/>
        </w:tabs>
        <w:jc w:val="both"/>
        <w:rPr>
          <w:noProof/>
          <w:sz w:val="24"/>
        </w:rPr>
      </w:pPr>
    </w:p>
    <w:p w:rsidR="00F95681" w:rsidRDefault="00D067DB" w:rsidP="00512499">
      <w:pPr>
        <w:tabs>
          <w:tab w:val="left" w:pos="7699"/>
        </w:tabs>
        <w:jc w:val="both"/>
        <w:rPr>
          <w:noProof/>
          <w:sz w:val="24"/>
        </w:rPr>
      </w:pPr>
      <w:r w:rsidRPr="00D067D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5715</wp:posOffset>
                </wp:positionV>
                <wp:extent cx="3698875" cy="2279650"/>
                <wp:effectExtent l="0" t="0" r="15875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875" cy="227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7DB" w:rsidRPr="00D067DB" w:rsidRDefault="00D067DB">
                            <w:pPr>
                              <w:rPr>
                                <w:sz w:val="24"/>
                              </w:rPr>
                            </w:pPr>
                            <w:r w:rsidRPr="00D067DB">
                              <w:rPr>
                                <w:sz w:val="24"/>
                              </w:rPr>
                              <w:t xml:space="preserve">Dolžina hipotenuze je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5 cm</m:t>
                              </m:r>
                            </m:oMath>
                            <w:r w:rsidRPr="00D067DB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D067DB" w:rsidRPr="00D067DB" w:rsidRDefault="00D067DB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o=a+b+c</m:t>
                                </m:r>
                              </m:oMath>
                            </m:oMathPara>
                          </w:p>
                          <w:p w:rsidR="00D067DB" w:rsidRPr="00D067DB" w:rsidRDefault="00D067DB" w:rsidP="00D067DB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o=3+4+5</m:t>
                                </m:r>
                              </m:oMath>
                            </m:oMathPara>
                          </w:p>
                          <w:p w:rsidR="00D067DB" w:rsidRPr="00D067DB" w:rsidRDefault="00D067DB" w:rsidP="00D067DB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o=12 cm</m:t>
                                </m:r>
                              </m:oMath>
                            </m:oMathPara>
                          </w:p>
                          <w:p w:rsidR="00D067DB" w:rsidRPr="00D067DB" w:rsidRDefault="00D067DB" w:rsidP="00D067D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D067DB" w:rsidRPr="00D067DB" w:rsidRDefault="00D067DB" w:rsidP="00D067DB">
                            <w:pPr>
                              <w:rPr>
                                <w:sz w:val="24"/>
                              </w:rPr>
                            </w:pPr>
                            <w:r w:rsidRPr="00D067DB">
                              <w:rPr>
                                <w:sz w:val="24"/>
                              </w:rPr>
                              <w:t xml:space="preserve">Ploščina pravokotnega trikotnika je enaka ploščini polovice pravokotnika z dolžino stranic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 cm</m:t>
                              </m:r>
                            </m:oMath>
                            <w:r w:rsidRPr="00D067DB">
                              <w:rPr>
                                <w:sz w:val="24"/>
                              </w:rPr>
                              <w:t xml:space="preserve"> in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4 cm</m:t>
                              </m:r>
                            </m:oMath>
                            <w:r w:rsidRPr="00D067DB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D067DB" w:rsidRPr="00D067DB" w:rsidRDefault="00D067DB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a∙b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067DB" w:rsidRPr="00D067DB" w:rsidRDefault="00D067DB" w:rsidP="00D067DB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p=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3∙4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067DB" w:rsidRPr="00C865ED" w:rsidRDefault="00C865ED">
                            <w:pPr>
                              <w:rPr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p=6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9.75pt;margin-top:.45pt;width:291.25pt;height:1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" strokecolor="white [3212]">
                <v:textbox>
                  <w:txbxContent>
                    <w:p w:rsidR="00D067DB" w:rsidRPr="00D067DB" w:rsidRDefault="00D067DB">
                      <w:pPr>
                        <w:rPr>
                          <w:sz w:val="24"/>
                        </w:rPr>
                      </w:pPr>
                      <w:r w:rsidRPr="00D067DB">
                        <w:rPr>
                          <w:sz w:val="24"/>
                        </w:rPr>
                        <w:t xml:space="preserve">Dolžina hipotenuze je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5 cm</m:t>
                        </m:r>
                      </m:oMath>
                      <w:r w:rsidRPr="00D067DB">
                        <w:rPr>
                          <w:sz w:val="24"/>
                        </w:rPr>
                        <w:t>.</w:t>
                      </w:r>
                    </w:p>
                    <w:p w:rsidR="00D067DB" w:rsidRPr="00D067DB" w:rsidRDefault="00D067DB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o=a+b+c</m:t>
                          </m:r>
                        </m:oMath>
                      </m:oMathPara>
                    </w:p>
                    <w:p w:rsidR="00D067DB" w:rsidRPr="00D067DB" w:rsidRDefault="00D067DB" w:rsidP="00D067DB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o=3+4+5</m:t>
                          </m:r>
                        </m:oMath>
                      </m:oMathPara>
                    </w:p>
                    <w:p w:rsidR="00D067DB" w:rsidRPr="00D067DB" w:rsidRDefault="00D067DB" w:rsidP="00D067DB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o=12 cm</m:t>
                          </m:r>
                        </m:oMath>
                      </m:oMathPara>
                    </w:p>
                    <w:p w:rsidR="00D067DB" w:rsidRPr="00D067DB" w:rsidRDefault="00D067DB" w:rsidP="00D067DB">
                      <w:pPr>
                        <w:rPr>
                          <w:sz w:val="24"/>
                        </w:rPr>
                      </w:pPr>
                    </w:p>
                    <w:p w:rsidR="00D067DB" w:rsidRPr="00D067DB" w:rsidRDefault="00D067DB" w:rsidP="00D067DB">
                      <w:pPr>
                        <w:rPr>
                          <w:sz w:val="24"/>
                        </w:rPr>
                      </w:pPr>
                      <w:r w:rsidRPr="00D067DB">
                        <w:rPr>
                          <w:sz w:val="24"/>
                        </w:rPr>
                        <w:t xml:space="preserve">Ploščina pravokotnega trikotnika je enaka ploščini polovice pravokotnika z dolžino stranic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3 cm</m:t>
                        </m:r>
                      </m:oMath>
                      <w:r w:rsidRPr="00D067DB">
                        <w:rPr>
                          <w:sz w:val="24"/>
                        </w:rPr>
                        <w:t xml:space="preserve"> in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>4 cm</m:t>
                        </m:r>
                      </m:oMath>
                      <w:r w:rsidRPr="00D067DB">
                        <w:rPr>
                          <w:sz w:val="24"/>
                        </w:rPr>
                        <w:t>.</w:t>
                      </w:r>
                    </w:p>
                    <w:p w:rsidR="00D067DB" w:rsidRPr="00D067DB" w:rsidRDefault="00D067DB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a∙b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D067DB" w:rsidRPr="00D067DB" w:rsidRDefault="00D067DB" w:rsidP="00D067DB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p=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3∙4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D067DB" w:rsidRPr="00C865ED" w:rsidRDefault="00C865ED">
                      <w:pPr>
                        <w:rPr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 xml:space="preserve">p=6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  <w:r w:rsidR="001C27F9">
        <w:rPr>
          <w:noProof/>
        </w:rPr>
        <w:drawing>
          <wp:inline distT="0" distB="0" distL="0" distR="0" wp14:anchorId="6050B239" wp14:editId="5B3677A6">
            <wp:extent cx="1797813" cy="143691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5261" cy="144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</w:t>
      </w:r>
    </w:p>
    <w:p w:rsidR="00F95681" w:rsidRDefault="00F95681" w:rsidP="00512499">
      <w:pPr>
        <w:tabs>
          <w:tab w:val="left" w:pos="7699"/>
        </w:tabs>
        <w:jc w:val="both"/>
        <w:rPr>
          <w:noProof/>
          <w:sz w:val="24"/>
        </w:rPr>
      </w:pPr>
    </w:p>
    <w:p w:rsidR="00F95681" w:rsidRDefault="00F95681" w:rsidP="00512499">
      <w:pPr>
        <w:tabs>
          <w:tab w:val="left" w:pos="7699"/>
        </w:tabs>
        <w:jc w:val="both"/>
        <w:rPr>
          <w:noProof/>
          <w:sz w:val="24"/>
        </w:rPr>
      </w:pPr>
    </w:p>
    <w:p w:rsidR="00F95681" w:rsidRDefault="00F95681" w:rsidP="00512499">
      <w:pPr>
        <w:tabs>
          <w:tab w:val="left" w:pos="7699"/>
        </w:tabs>
        <w:jc w:val="both"/>
        <w:rPr>
          <w:noProof/>
          <w:sz w:val="24"/>
        </w:rPr>
      </w:pPr>
    </w:p>
    <w:p w:rsidR="00C865ED" w:rsidRDefault="00C865ED" w:rsidP="00512499">
      <w:pPr>
        <w:tabs>
          <w:tab w:val="left" w:pos="7699"/>
        </w:tabs>
        <w:jc w:val="both"/>
        <w:rPr>
          <w:noProof/>
          <w:sz w:val="24"/>
        </w:rPr>
      </w:pPr>
    </w:p>
    <w:p w:rsidR="00C865ED" w:rsidRDefault="00C865ED" w:rsidP="00512499">
      <w:pPr>
        <w:tabs>
          <w:tab w:val="left" w:pos="7699"/>
        </w:tabs>
        <w:jc w:val="both"/>
        <w:rPr>
          <w:noProof/>
          <w:sz w:val="24"/>
        </w:rPr>
      </w:pPr>
    </w:p>
    <w:p w:rsidR="00F95681" w:rsidRDefault="00F95681" w:rsidP="00512499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Zapiši si:</w:t>
      </w:r>
    </w:p>
    <w:p w:rsidR="000443AF" w:rsidRDefault="00F95681" w:rsidP="00512499">
      <w:pPr>
        <w:tabs>
          <w:tab w:val="left" w:pos="7699"/>
        </w:tabs>
        <w:jc w:val="both"/>
        <w:rPr>
          <w:b/>
          <w:noProof/>
          <w:color w:val="FF0000"/>
          <w:sz w:val="24"/>
        </w:rPr>
      </w:pPr>
      <w:r w:rsidRPr="00C865ED">
        <w:rPr>
          <w:b/>
          <w:noProof/>
          <w:color w:val="FF0000"/>
          <w:sz w:val="24"/>
        </w:rPr>
        <w:t>HIPOTENUZA je najdaljša stranica v pravokotnem trikotniku in leži nasproti pravega kota. Kateti sta krajši stranici, ki oklepata pravi kot.</w:t>
      </w:r>
    </w:p>
    <w:p w:rsidR="000443AF" w:rsidRDefault="000443AF" w:rsidP="00512499">
      <w:pPr>
        <w:tabs>
          <w:tab w:val="left" w:pos="7699"/>
        </w:tabs>
        <w:jc w:val="both"/>
        <w:rPr>
          <w:b/>
          <w:noProof/>
          <w:color w:val="FF0000"/>
          <w:sz w:val="24"/>
        </w:rPr>
      </w:pPr>
    </w:p>
    <w:p w:rsidR="000443AF" w:rsidRDefault="000443AF" w:rsidP="00512499">
      <w:pPr>
        <w:tabs>
          <w:tab w:val="left" w:pos="7699"/>
        </w:tabs>
        <w:jc w:val="both"/>
        <w:rPr>
          <w:b/>
          <w:noProof/>
          <w:color w:val="FF0000"/>
          <w:sz w:val="24"/>
        </w:rPr>
      </w:pPr>
      <w:r>
        <w:rPr>
          <w:b/>
          <w:noProof/>
          <w:color w:val="FF0000"/>
          <w:sz w:val="24"/>
        </w:rPr>
        <w:t>Zvezo med ploščinami kvadratov nad stranicami pravokotnega trikotnika imenujemo PITAGOROV IZREK. V pravokotnem trikotniku je ploščina kvadrata nad hipotenuzo enaka vsoti ploščin kvadratov nad katetama.</w:t>
      </w:r>
    </w:p>
    <w:p w:rsidR="00F95681" w:rsidRDefault="00F95681" w:rsidP="00512499">
      <w:pPr>
        <w:tabs>
          <w:tab w:val="left" w:pos="7699"/>
        </w:tabs>
        <w:jc w:val="both"/>
        <w:rPr>
          <w:noProof/>
        </w:rPr>
      </w:pPr>
    </w:p>
    <w:p w:rsidR="000443AF" w:rsidRDefault="00641375" w:rsidP="00512499">
      <w:pPr>
        <w:tabs>
          <w:tab w:val="left" w:pos="7699"/>
        </w:tabs>
        <w:jc w:val="both"/>
        <w:rPr>
          <w:noProof/>
          <w:sz w:val="24"/>
        </w:rPr>
      </w:pPr>
      <w:r w:rsidRPr="000443AF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2660650</wp:posOffset>
                </wp:positionH>
                <wp:positionV relativeFrom="paragraph">
                  <wp:posOffset>2540</wp:posOffset>
                </wp:positionV>
                <wp:extent cx="3532505" cy="2226310"/>
                <wp:effectExtent l="0" t="0" r="10795" b="2159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505" cy="222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375" w:rsidRPr="00641375" w:rsidRDefault="000443AF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641375">
                              <w:rPr>
                                <w:i/>
                                <w:sz w:val="24"/>
                              </w:rPr>
                              <w:t>Najprej nariši pravokotni trikotnik s katetama</w:t>
                            </w:r>
                          </w:p>
                          <w:p w:rsidR="000443AF" w:rsidRPr="00641375" w:rsidRDefault="00641375">
                            <w:pPr>
                              <w:rPr>
                                <w:i/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a=3 cm</m:t>
                              </m:r>
                            </m:oMath>
                            <w:r w:rsidR="000443AF" w:rsidRPr="00641375">
                              <w:rPr>
                                <w:i/>
                                <w:sz w:val="24"/>
                              </w:rPr>
                              <w:t xml:space="preserve">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b=4 cm.</m:t>
                              </m:r>
                            </m:oMath>
                          </w:p>
                          <w:p w:rsidR="00641375" w:rsidRPr="00641375" w:rsidRDefault="00641375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41375" w:rsidRPr="00641375" w:rsidRDefault="00641375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41375" w:rsidRDefault="00641375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641375">
                              <w:rPr>
                                <w:i/>
                                <w:sz w:val="24"/>
                              </w:rPr>
                              <w:t xml:space="preserve">Nad vsako od stranic trikotnika načrtaj kvadrat. </w:t>
                            </w:r>
                          </w:p>
                          <w:p w:rsidR="001C5AE4" w:rsidRPr="003A1B64" w:rsidRDefault="0031794D">
                            <w:pPr>
                              <w:rPr>
                                <w:sz w:val="24"/>
                              </w:rPr>
                            </w:pPr>
                            <w:r w:rsidRPr="003A1B64">
                              <w:rPr>
                                <w:sz w:val="24"/>
                              </w:rPr>
                              <w:t>Zapiši:</w:t>
                            </w:r>
                          </w:p>
                          <w:p w:rsidR="0031794D" w:rsidRPr="003A1B64" w:rsidRDefault="0031794D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A1B6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Ploščina kvadrata nad hipotenuzo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c</m:t>
                              </m:r>
                            </m:oMath>
                            <w:r w:rsidRPr="003A1B6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z dolžino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 xml:space="preserve">5 </m:t>
                              </m:r>
                            </m:oMath>
                            <w:r w:rsidR="003A1B64" w:rsidRPr="003A1B6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enot je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 xml:space="preserve">25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.</m:t>
                              </m:r>
                            </m:oMath>
                          </w:p>
                          <w:p w:rsidR="003A1B64" w:rsidRPr="003A1B64" w:rsidRDefault="003A1B64" w:rsidP="003A1B64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A1B6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Ploščina kvadrata nad kateto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a</m:t>
                              </m:r>
                            </m:oMath>
                            <w:r w:rsidRPr="003A1B6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z dolžino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 xml:space="preserve">3 </m:t>
                              </m:r>
                            </m:oMath>
                            <w:r w:rsidRPr="003A1B6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enote je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 xml:space="preserve">9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.</m:t>
                              </m:r>
                            </m:oMath>
                          </w:p>
                          <w:p w:rsidR="003A1B64" w:rsidRPr="003A1B64" w:rsidRDefault="003A1B64" w:rsidP="003A1B64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3A1B6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Ploščina kvadrata nad kateto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b</m:t>
                              </m:r>
                            </m:oMath>
                            <w:r w:rsidRPr="003A1B6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z dolžino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 xml:space="preserve">4 </m:t>
                              </m:r>
                            </m:oMath>
                            <w:r w:rsidRPr="003A1B64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enote je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 xml:space="preserve">16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color w:val="FF0000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e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.</m:t>
                              </m:r>
                            </m:oMath>
                          </w:p>
                          <w:p w:rsidR="003A1B64" w:rsidRPr="003A1B64" w:rsidRDefault="003A1B6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9.5pt;margin-top:.2pt;width:278.15pt;height:17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" strokecolor="white [3212]">
                <v:textbox>
                  <w:txbxContent>
                    <w:p w:rsidR="00641375" w:rsidRPr="00641375" w:rsidRDefault="000443AF">
                      <w:pPr>
                        <w:rPr>
                          <w:i/>
                          <w:sz w:val="24"/>
                        </w:rPr>
                      </w:pPr>
                      <w:r w:rsidRPr="00641375">
                        <w:rPr>
                          <w:i/>
                          <w:sz w:val="24"/>
                        </w:rPr>
                        <w:t>Najprej nariši pravokotni trikotnik s katetama</w:t>
                      </w:r>
                    </w:p>
                    <w:p w:rsidR="000443AF" w:rsidRPr="00641375" w:rsidRDefault="00641375">
                      <w:pPr>
                        <w:rPr>
                          <w:i/>
                          <w:sz w:val="24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a=3 cm</m:t>
                        </m:r>
                      </m:oMath>
                      <w:r w:rsidR="000443AF" w:rsidRPr="00641375">
                        <w:rPr>
                          <w:i/>
                          <w:sz w:val="24"/>
                        </w:rPr>
                        <w:t xml:space="preserve"> in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b=4 cm.</m:t>
                        </m:r>
                      </m:oMath>
                    </w:p>
                    <w:p w:rsidR="00641375" w:rsidRPr="00641375" w:rsidRDefault="00641375">
                      <w:pPr>
                        <w:rPr>
                          <w:i/>
                          <w:sz w:val="24"/>
                        </w:rPr>
                      </w:pPr>
                    </w:p>
                    <w:p w:rsidR="00641375" w:rsidRPr="00641375" w:rsidRDefault="00641375">
                      <w:pPr>
                        <w:rPr>
                          <w:i/>
                          <w:sz w:val="24"/>
                        </w:rPr>
                      </w:pPr>
                    </w:p>
                    <w:p w:rsidR="00641375" w:rsidRDefault="00641375">
                      <w:pPr>
                        <w:rPr>
                          <w:i/>
                          <w:sz w:val="24"/>
                        </w:rPr>
                      </w:pPr>
                      <w:r w:rsidRPr="00641375">
                        <w:rPr>
                          <w:i/>
                          <w:sz w:val="24"/>
                        </w:rPr>
                        <w:t xml:space="preserve">Nad vsako od stranic trikotnika načrtaj kvadrat. </w:t>
                      </w:r>
                    </w:p>
                    <w:p w:rsidR="001C5AE4" w:rsidRPr="003A1B64" w:rsidRDefault="0031794D">
                      <w:pPr>
                        <w:rPr>
                          <w:sz w:val="24"/>
                        </w:rPr>
                      </w:pPr>
                      <w:r w:rsidRPr="003A1B64">
                        <w:rPr>
                          <w:sz w:val="24"/>
                        </w:rPr>
                        <w:t>Zapiši:</w:t>
                      </w:r>
                    </w:p>
                    <w:p w:rsidR="0031794D" w:rsidRPr="003A1B64" w:rsidRDefault="0031794D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3A1B64">
                        <w:rPr>
                          <w:b/>
                          <w:color w:val="FF0000"/>
                          <w:sz w:val="24"/>
                        </w:rPr>
                        <w:t xml:space="preserve">Ploščina kvadrata nad hipotenuzo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c</m:t>
                        </m:r>
                      </m:oMath>
                      <w:r w:rsidRPr="003A1B64">
                        <w:rPr>
                          <w:b/>
                          <w:color w:val="FF0000"/>
                          <w:sz w:val="24"/>
                        </w:rPr>
                        <w:t xml:space="preserve"> z dolžino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 xml:space="preserve">5 </m:t>
                        </m:r>
                      </m:oMath>
                      <w:r w:rsidR="003A1B64" w:rsidRPr="003A1B64">
                        <w:rPr>
                          <w:b/>
                          <w:color w:val="FF0000"/>
                          <w:sz w:val="24"/>
                        </w:rPr>
                        <w:t xml:space="preserve">enot je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 xml:space="preserve">25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.</m:t>
                        </m:r>
                      </m:oMath>
                    </w:p>
                    <w:p w:rsidR="003A1B64" w:rsidRPr="003A1B64" w:rsidRDefault="003A1B64" w:rsidP="003A1B64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3A1B64">
                        <w:rPr>
                          <w:b/>
                          <w:color w:val="FF0000"/>
                          <w:sz w:val="24"/>
                        </w:rPr>
                        <w:t xml:space="preserve">Ploščina kvadrata nad </w:t>
                      </w:r>
                      <w:r w:rsidRPr="003A1B64">
                        <w:rPr>
                          <w:b/>
                          <w:color w:val="FF0000"/>
                          <w:sz w:val="24"/>
                        </w:rPr>
                        <w:t xml:space="preserve">kateto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a</m:t>
                        </m:r>
                      </m:oMath>
                      <w:r w:rsidRPr="003A1B64">
                        <w:rPr>
                          <w:b/>
                          <w:color w:val="FF0000"/>
                          <w:sz w:val="24"/>
                        </w:rPr>
                        <w:t xml:space="preserve"> z dolžino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 xml:space="preserve">3 </m:t>
                        </m:r>
                      </m:oMath>
                      <w:r w:rsidRPr="003A1B64">
                        <w:rPr>
                          <w:b/>
                          <w:color w:val="FF0000"/>
                          <w:sz w:val="24"/>
                        </w:rPr>
                        <w:t>enot</w:t>
                      </w:r>
                      <w:r w:rsidRPr="003A1B64">
                        <w:rPr>
                          <w:b/>
                          <w:color w:val="FF0000"/>
                          <w:sz w:val="24"/>
                        </w:rPr>
                        <w:t>e</w:t>
                      </w:r>
                      <w:r w:rsidRPr="003A1B64">
                        <w:rPr>
                          <w:b/>
                          <w:color w:val="FF0000"/>
                          <w:sz w:val="24"/>
                        </w:rPr>
                        <w:t xml:space="preserve"> je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 xml:space="preserve">9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.</m:t>
                        </m:r>
                      </m:oMath>
                    </w:p>
                    <w:p w:rsidR="003A1B64" w:rsidRPr="003A1B64" w:rsidRDefault="003A1B64" w:rsidP="003A1B64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w:r w:rsidRPr="003A1B64">
                        <w:rPr>
                          <w:b/>
                          <w:color w:val="FF0000"/>
                          <w:sz w:val="24"/>
                        </w:rPr>
                        <w:t xml:space="preserve">Ploščina kvadrata nad </w:t>
                      </w:r>
                      <w:r w:rsidRPr="003A1B64">
                        <w:rPr>
                          <w:b/>
                          <w:color w:val="FF0000"/>
                          <w:sz w:val="24"/>
                        </w:rPr>
                        <w:t xml:space="preserve">kateto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b</m:t>
                        </m:r>
                      </m:oMath>
                      <w:r w:rsidRPr="003A1B64">
                        <w:rPr>
                          <w:b/>
                          <w:color w:val="FF0000"/>
                          <w:sz w:val="24"/>
                        </w:rPr>
                        <w:t xml:space="preserve"> z dolžino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 xml:space="preserve">4 </m:t>
                        </m:r>
                      </m:oMath>
                      <w:r w:rsidRPr="003A1B64">
                        <w:rPr>
                          <w:b/>
                          <w:color w:val="FF0000"/>
                          <w:sz w:val="24"/>
                        </w:rPr>
                        <w:t>enot</w:t>
                      </w:r>
                      <w:r w:rsidRPr="003A1B64">
                        <w:rPr>
                          <w:b/>
                          <w:color w:val="FF0000"/>
                          <w:sz w:val="24"/>
                        </w:rPr>
                        <w:t>e</w:t>
                      </w:r>
                      <w:r w:rsidRPr="003A1B64">
                        <w:rPr>
                          <w:b/>
                          <w:color w:val="FF0000"/>
                          <w:sz w:val="24"/>
                        </w:rPr>
                        <w:t xml:space="preserve"> je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 xml:space="preserve">16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color w:val="FF0000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e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/>
                                <w:color w:val="FF0000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.</m:t>
                        </m:r>
                      </m:oMath>
                    </w:p>
                    <w:p w:rsidR="003A1B64" w:rsidRPr="003A1B64" w:rsidRDefault="003A1B6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1170321</wp:posOffset>
                </wp:positionH>
                <wp:positionV relativeFrom="paragraph">
                  <wp:posOffset>418218</wp:posOffset>
                </wp:positionV>
                <wp:extent cx="2321626" cy="587828"/>
                <wp:effectExtent l="38100" t="0" r="21590" b="7937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21626" cy="5878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3B6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92.15pt;margin-top:32.95pt;width:182.8pt;height:46.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0443AF">
        <w:rPr>
          <w:noProof/>
        </w:rPr>
        <w:drawing>
          <wp:inline distT="0" distB="0" distL="0" distR="0" wp14:anchorId="0D6472F6" wp14:editId="156AE381">
            <wp:extent cx="2487805" cy="1965366"/>
            <wp:effectExtent l="0" t="0" r="825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9889" cy="196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3AF">
        <w:rPr>
          <w:noProof/>
          <w:sz w:val="24"/>
        </w:rPr>
        <w:t xml:space="preserve">     </w:t>
      </w:r>
    </w:p>
    <w:p w:rsidR="00D32CDE" w:rsidRDefault="00D32CDE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Pr="003A1B64" w:rsidRDefault="003A1B64" w:rsidP="00512499">
      <w:pPr>
        <w:tabs>
          <w:tab w:val="left" w:pos="7699"/>
        </w:tabs>
        <w:jc w:val="both"/>
        <w:rPr>
          <w:b/>
          <w:noProof/>
          <w:color w:val="FF0000"/>
          <w:sz w:val="24"/>
        </w:rPr>
      </w:pPr>
      <w:r w:rsidRPr="003A1B64">
        <w:rPr>
          <w:b/>
          <w:noProof/>
          <w:color w:val="FF0000"/>
          <w:sz w:val="24"/>
        </w:rPr>
        <w:t>Ko seštejemo ploščini kvadratov nad katetama, opazimo, da je vsota enaka ploščini kvadrata nad hipotenuzo.</w:t>
      </w:r>
    </w:p>
    <w:p w:rsidR="003A1B64" w:rsidRPr="003A1B64" w:rsidRDefault="003A1B64" w:rsidP="00512499">
      <w:pPr>
        <w:tabs>
          <w:tab w:val="left" w:pos="7699"/>
        </w:tabs>
        <w:jc w:val="both"/>
        <w:rPr>
          <w:b/>
          <w:noProof/>
          <w:color w:val="FF0000"/>
          <w:sz w:val="24"/>
        </w:rPr>
      </w:pPr>
    </w:p>
    <w:p w:rsidR="003A1B64" w:rsidRPr="003A1B64" w:rsidRDefault="003A1B64" w:rsidP="00512499">
      <w:pPr>
        <w:tabs>
          <w:tab w:val="left" w:pos="7699"/>
        </w:tabs>
        <w:jc w:val="both"/>
        <w:rPr>
          <w:b/>
          <w:noProof/>
          <w:color w:val="FF0000"/>
          <w:sz w:val="24"/>
        </w:rPr>
      </w:pPr>
      <w:r w:rsidRPr="003A1B64">
        <w:rPr>
          <w:b/>
          <w:noProof/>
          <w:color w:val="FF0000"/>
          <w:sz w:val="24"/>
        </w:rPr>
        <w:t xml:space="preserve">Ugotovimo: </w:t>
      </w:r>
      <m:oMath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25=16+9.</m:t>
        </m:r>
      </m:oMath>
    </w:p>
    <w:p w:rsidR="003A1B64" w:rsidRPr="003A1B64" w:rsidRDefault="003A1B64" w:rsidP="00512499">
      <w:pPr>
        <w:tabs>
          <w:tab w:val="left" w:pos="7699"/>
        </w:tabs>
        <w:jc w:val="both"/>
        <w:rPr>
          <w:b/>
          <w:noProof/>
          <w:color w:val="FF0000"/>
          <w:sz w:val="24"/>
        </w:rPr>
      </w:pPr>
    </w:p>
    <w:p w:rsidR="003A1B64" w:rsidRPr="003A1B64" w:rsidRDefault="003A1B64" w:rsidP="00512499">
      <w:pPr>
        <w:tabs>
          <w:tab w:val="left" w:pos="7699"/>
        </w:tabs>
        <w:jc w:val="both"/>
        <w:rPr>
          <w:b/>
          <w:noProof/>
          <w:color w:val="FF0000"/>
          <w:sz w:val="24"/>
        </w:rPr>
      </w:pPr>
      <w:r w:rsidRPr="003A1B64">
        <w:rPr>
          <w:b/>
          <w:noProof/>
          <w:color w:val="FF0000"/>
          <w:sz w:val="24"/>
        </w:rPr>
        <w:t xml:space="preserve">V našem primeru: </w:t>
      </w:r>
      <m:oMath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c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=</m:t>
        </m:r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a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+</m:t>
        </m:r>
        <m:sSup>
          <m:sSupPr>
            <m:ctrlPr>
              <w:rPr>
                <w:rFonts w:ascii="Cambria Math" w:hAnsi="Cambria Math"/>
                <w:b/>
                <w:noProof/>
                <w:color w:val="FF0000"/>
                <w:sz w:val="24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b</m:t>
            </m:r>
          </m:e>
          <m:sup>
            <m:r>
              <m:rPr>
                <m:sty m:val="b"/>
              </m:rPr>
              <w:rPr>
                <w:rFonts w:ascii="Cambria Math" w:hAnsi="Cambria Math"/>
                <w:noProof/>
                <w:color w:val="FF0000"/>
                <w:sz w:val="24"/>
              </w:rPr>
              <m:t>2</m:t>
            </m:r>
          </m:sup>
        </m:sSup>
        <m:r>
          <m:rPr>
            <m:sty m:val="b"/>
          </m:rPr>
          <w:rPr>
            <w:rFonts w:ascii="Cambria Math" w:hAnsi="Cambria Math"/>
            <w:noProof/>
            <w:color w:val="FF0000"/>
            <w:sz w:val="24"/>
          </w:rPr>
          <m:t>.</m:t>
        </m:r>
      </m:oMath>
    </w:p>
    <w:p w:rsidR="00592879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p w:rsidR="003A1B64" w:rsidRPr="003A1B64" w:rsidRDefault="003A1B64" w:rsidP="00512499">
      <w:pPr>
        <w:tabs>
          <w:tab w:val="left" w:pos="7699"/>
        </w:tabs>
        <w:jc w:val="both"/>
        <w:rPr>
          <w:b/>
          <w:noProof/>
          <w:color w:val="FF0000"/>
          <w:sz w:val="24"/>
        </w:rPr>
      </w:pPr>
      <w:r w:rsidRPr="003A1B64">
        <w:rPr>
          <w:b/>
          <w:noProof/>
          <w:color w:val="FF0000"/>
          <w:sz w:val="24"/>
        </w:rPr>
        <w:t>PITAGOROV IZREK se glasi: v pravokotnem trikotniku je ploščina kvadrata nad hipo</w:t>
      </w:r>
      <w:r w:rsidR="00B818A1">
        <w:rPr>
          <w:b/>
          <w:noProof/>
          <w:color w:val="FF0000"/>
          <w:sz w:val="24"/>
        </w:rPr>
        <w:t>tenuzo enaka vsoti ploščin kvad</w:t>
      </w:r>
      <w:r w:rsidRPr="003A1B64">
        <w:rPr>
          <w:b/>
          <w:noProof/>
          <w:color w:val="FF0000"/>
          <w:sz w:val="24"/>
        </w:rPr>
        <w:t>ratov nad katetama.</w:t>
      </w:r>
    </w:p>
    <w:p w:rsidR="003A1B64" w:rsidRPr="003A1B64" w:rsidRDefault="003A1B64" w:rsidP="00512499">
      <w:pPr>
        <w:tabs>
          <w:tab w:val="left" w:pos="7699"/>
        </w:tabs>
        <w:jc w:val="both"/>
        <w:rPr>
          <w:b/>
          <w:noProof/>
          <w:color w:val="FF0000"/>
          <w:sz w:val="24"/>
        </w:rPr>
      </w:pPr>
      <w:r w:rsidRPr="003A1B64">
        <w:rPr>
          <w:b/>
          <w:noProof/>
          <w:color w:val="FF0000"/>
          <w:sz w:val="24"/>
        </w:rPr>
        <w:t>PITAGOROV IZREK velja samo v pravokotnem trikotniku.</w:t>
      </w:r>
    </w:p>
    <w:p w:rsidR="003A1B64" w:rsidRDefault="003A1B64" w:rsidP="00512499">
      <w:pPr>
        <w:tabs>
          <w:tab w:val="left" w:pos="7699"/>
        </w:tabs>
        <w:jc w:val="both"/>
        <w:rPr>
          <w:noProof/>
          <w:sz w:val="24"/>
        </w:rPr>
      </w:pPr>
    </w:p>
    <w:p w:rsidR="00571FEC" w:rsidRPr="00571FEC" w:rsidRDefault="00571FEC" w:rsidP="00512499">
      <w:pPr>
        <w:tabs>
          <w:tab w:val="left" w:pos="7699"/>
        </w:tabs>
        <w:jc w:val="both"/>
        <w:rPr>
          <w:noProof/>
          <w:sz w:val="22"/>
        </w:rPr>
      </w:pPr>
      <w:r>
        <w:rPr>
          <w:noProof/>
          <w:sz w:val="24"/>
        </w:rPr>
        <w:t xml:space="preserve">Na naslednji spletni strani si lahko ogledaš video razlage Pitagorovega izreka: </w:t>
      </w:r>
      <w:hyperlink r:id="rId9" w:history="1">
        <w:r w:rsidRPr="00571FEC">
          <w:rPr>
            <w:rStyle w:val="Hiperpovezava"/>
            <w:sz w:val="24"/>
          </w:rPr>
          <w:t>https://ucilnice.arnes.si/course/view.php?i</w:t>
        </w:r>
        <w:bookmarkStart w:id="0" w:name="_GoBack"/>
        <w:bookmarkEnd w:id="0"/>
        <w:r w:rsidRPr="00571FEC">
          <w:rPr>
            <w:rStyle w:val="Hiperpovezava"/>
            <w:sz w:val="24"/>
          </w:rPr>
          <w:t>d=30258</w:t>
        </w:r>
      </w:hyperlink>
      <w:r>
        <w:rPr>
          <w:sz w:val="24"/>
        </w:rPr>
        <w:t>.</w:t>
      </w:r>
    </w:p>
    <w:p w:rsidR="00571FEC" w:rsidRDefault="00571FEC" w:rsidP="00571FEC">
      <w:pPr>
        <w:tabs>
          <w:tab w:val="left" w:pos="7699"/>
        </w:tabs>
        <w:jc w:val="both"/>
        <w:rPr>
          <w:noProof/>
          <w:sz w:val="24"/>
        </w:rPr>
      </w:pPr>
    </w:p>
    <w:p w:rsidR="00571FEC" w:rsidRDefault="00571FEC" w:rsidP="00571FEC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>V SDZ (5</w:t>
      </w:r>
      <w:r w:rsidRPr="00883C41">
        <w:rPr>
          <w:noProof/>
          <w:sz w:val="24"/>
        </w:rPr>
        <w:t xml:space="preserve">. del) reši naslednje naloge: </w:t>
      </w:r>
      <w:r>
        <w:rPr>
          <w:noProof/>
          <w:sz w:val="24"/>
        </w:rPr>
        <w:t xml:space="preserve">str. </w:t>
      </w:r>
      <w:r w:rsidR="00094250">
        <w:rPr>
          <w:noProof/>
          <w:sz w:val="24"/>
        </w:rPr>
        <w:t>9/ 1</w:t>
      </w:r>
    </w:p>
    <w:p w:rsidR="00094250" w:rsidRDefault="00094250" w:rsidP="00571FEC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10/ 4</w:t>
      </w:r>
    </w:p>
    <w:p w:rsidR="00094250" w:rsidRDefault="00094250" w:rsidP="00571FEC">
      <w:pPr>
        <w:tabs>
          <w:tab w:val="left" w:pos="7699"/>
        </w:tabs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str. 11/ 6, 7 </w:t>
      </w:r>
    </w:p>
    <w:p w:rsidR="003A1B64" w:rsidRDefault="003A1B64" w:rsidP="00512499">
      <w:pPr>
        <w:tabs>
          <w:tab w:val="left" w:pos="7699"/>
        </w:tabs>
        <w:jc w:val="both"/>
        <w:rPr>
          <w:noProof/>
          <w:sz w:val="24"/>
        </w:rPr>
      </w:pPr>
    </w:p>
    <w:p w:rsidR="00592879" w:rsidRPr="00356BC1" w:rsidRDefault="00592879" w:rsidP="00512499">
      <w:pPr>
        <w:tabs>
          <w:tab w:val="left" w:pos="7699"/>
        </w:tabs>
        <w:jc w:val="both"/>
        <w:rPr>
          <w:noProof/>
          <w:sz w:val="24"/>
        </w:rPr>
      </w:pPr>
    </w:p>
    <w:sectPr w:rsidR="00592879" w:rsidRPr="00356BC1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48D6"/>
    <w:rsid w:val="000443AF"/>
    <w:rsid w:val="00044E84"/>
    <w:rsid w:val="000466A6"/>
    <w:rsid w:val="0005066D"/>
    <w:rsid w:val="00060B51"/>
    <w:rsid w:val="00077CCE"/>
    <w:rsid w:val="000876CB"/>
    <w:rsid w:val="000904C7"/>
    <w:rsid w:val="00090DCF"/>
    <w:rsid w:val="000924F1"/>
    <w:rsid w:val="00094250"/>
    <w:rsid w:val="00097549"/>
    <w:rsid w:val="00097EA1"/>
    <w:rsid w:val="000A4D70"/>
    <w:rsid w:val="000A583C"/>
    <w:rsid w:val="000B4529"/>
    <w:rsid w:val="000C3E55"/>
    <w:rsid w:val="000C49DA"/>
    <w:rsid w:val="000D4EB7"/>
    <w:rsid w:val="000D6384"/>
    <w:rsid w:val="000E79BE"/>
    <w:rsid w:val="000F1885"/>
    <w:rsid w:val="00104930"/>
    <w:rsid w:val="00124CCF"/>
    <w:rsid w:val="001332D8"/>
    <w:rsid w:val="00135A2C"/>
    <w:rsid w:val="00161A7C"/>
    <w:rsid w:val="001A78A3"/>
    <w:rsid w:val="001B0311"/>
    <w:rsid w:val="001B2345"/>
    <w:rsid w:val="001C27F9"/>
    <w:rsid w:val="001C5AE4"/>
    <w:rsid w:val="001D7E9C"/>
    <w:rsid w:val="001E7DC0"/>
    <w:rsid w:val="001F193C"/>
    <w:rsid w:val="0020391C"/>
    <w:rsid w:val="00215915"/>
    <w:rsid w:val="00235861"/>
    <w:rsid w:val="00241D13"/>
    <w:rsid w:val="00251C8A"/>
    <w:rsid w:val="002575BE"/>
    <w:rsid w:val="002637E6"/>
    <w:rsid w:val="0027465C"/>
    <w:rsid w:val="00276D84"/>
    <w:rsid w:val="0029072F"/>
    <w:rsid w:val="002B5C5B"/>
    <w:rsid w:val="002C4E54"/>
    <w:rsid w:val="002C5850"/>
    <w:rsid w:val="002C6D24"/>
    <w:rsid w:val="002E3A6A"/>
    <w:rsid w:val="00306494"/>
    <w:rsid w:val="0031794D"/>
    <w:rsid w:val="00321135"/>
    <w:rsid w:val="00331E55"/>
    <w:rsid w:val="00332553"/>
    <w:rsid w:val="00356BC1"/>
    <w:rsid w:val="00360A4D"/>
    <w:rsid w:val="00361657"/>
    <w:rsid w:val="0037208A"/>
    <w:rsid w:val="003760A4"/>
    <w:rsid w:val="0038630B"/>
    <w:rsid w:val="003A1B64"/>
    <w:rsid w:val="003A2721"/>
    <w:rsid w:val="003A5737"/>
    <w:rsid w:val="003B2B41"/>
    <w:rsid w:val="003B5508"/>
    <w:rsid w:val="003C0055"/>
    <w:rsid w:val="003C09F0"/>
    <w:rsid w:val="003C12F7"/>
    <w:rsid w:val="003C4642"/>
    <w:rsid w:val="003C6E88"/>
    <w:rsid w:val="003D3C8A"/>
    <w:rsid w:val="003E4D4E"/>
    <w:rsid w:val="00405557"/>
    <w:rsid w:val="004061A1"/>
    <w:rsid w:val="00414E74"/>
    <w:rsid w:val="004245B2"/>
    <w:rsid w:val="00425F3A"/>
    <w:rsid w:val="004418E2"/>
    <w:rsid w:val="00444EC3"/>
    <w:rsid w:val="00451D6A"/>
    <w:rsid w:val="004557E5"/>
    <w:rsid w:val="00470F65"/>
    <w:rsid w:val="00473CF8"/>
    <w:rsid w:val="004764EA"/>
    <w:rsid w:val="0048136D"/>
    <w:rsid w:val="004A070B"/>
    <w:rsid w:val="004B21DD"/>
    <w:rsid w:val="004B5202"/>
    <w:rsid w:val="004C3585"/>
    <w:rsid w:val="004C3CA2"/>
    <w:rsid w:val="004E6C25"/>
    <w:rsid w:val="004E7DDA"/>
    <w:rsid w:val="004F3115"/>
    <w:rsid w:val="00512499"/>
    <w:rsid w:val="00521BB7"/>
    <w:rsid w:val="00524E17"/>
    <w:rsid w:val="00540A0B"/>
    <w:rsid w:val="0054360A"/>
    <w:rsid w:val="00560E88"/>
    <w:rsid w:val="0056671A"/>
    <w:rsid w:val="00571FEC"/>
    <w:rsid w:val="00572A86"/>
    <w:rsid w:val="00572F1E"/>
    <w:rsid w:val="005760ED"/>
    <w:rsid w:val="005800C7"/>
    <w:rsid w:val="00584449"/>
    <w:rsid w:val="00585344"/>
    <w:rsid w:val="00591E7B"/>
    <w:rsid w:val="00592879"/>
    <w:rsid w:val="005A32D5"/>
    <w:rsid w:val="005B59C6"/>
    <w:rsid w:val="005C2E2D"/>
    <w:rsid w:val="005E69BA"/>
    <w:rsid w:val="005E77B6"/>
    <w:rsid w:val="005F1A23"/>
    <w:rsid w:val="005F64B1"/>
    <w:rsid w:val="006107B8"/>
    <w:rsid w:val="00641375"/>
    <w:rsid w:val="00644881"/>
    <w:rsid w:val="00645287"/>
    <w:rsid w:val="006553F2"/>
    <w:rsid w:val="00657994"/>
    <w:rsid w:val="0066447A"/>
    <w:rsid w:val="00666AA2"/>
    <w:rsid w:val="00682E12"/>
    <w:rsid w:val="006A579A"/>
    <w:rsid w:val="006B5594"/>
    <w:rsid w:val="006C32F2"/>
    <w:rsid w:val="006C58D4"/>
    <w:rsid w:val="006D0B03"/>
    <w:rsid w:val="006E08F2"/>
    <w:rsid w:val="006E14B6"/>
    <w:rsid w:val="006E3257"/>
    <w:rsid w:val="006F1B8A"/>
    <w:rsid w:val="006F2F87"/>
    <w:rsid w:val="007026C8"/>
    <w:rsid w:val="007047D9"/>
    <w:rsid w:val="00725EEF"/>
    <w:rsid w:val="00730681"/>
    <w:rsid w:val="00761CA8"/>
    <w:rsid w:val="00776E82"/>
    <w:rsid w:val="00786E69"/>
    <w:rsid w:val="007A1C35"/>
    <w:rsid w:val="007A7BA0"/>
    <w:rsid w:val="007D1704"/>
    <w:rsid w:val="007E11D4"/>
    <w:rsid w:val="007E3371"/>
    <w:rsid w:val="007E43C3"/>
    <w:rsid w:val="007F283A"/>
    <w:rsid w:val="0080597E"/>
    <w:rsid w:val="008109CA"/>
    <w:rsid w:val="00812652"/>
    <w:rsid w:val="0083514D"/>
    <w:rsid w:val="0084019B"/>
    <w:rsid w:val="00844442"/>
    <w:rsid w:val="008468D1"/>
    <w:rsid w:val="00847E73"/>
    <w:rsid w:val="00851DF1"/>
    <w:rsid w:val="00855AD8"/>
    <w:rsid w:val="008665FF"/>
    <w:rsid w:val="00866FE4"/>
    <w:rsid w:val="00875161"/>
    <w:rsid w:val="00877E8C"/>
    <w:rsid w:val="0088302E"/>
    <w:rsid w:val="00883C41"/>
    <w:rsid w:val="00890E61"/>
    <w:rsid w:val="008B265F"/>
    <w:rsid w:val="008B3FD1"/>
    <w:rsid w:val="008C13A5"/>
    <w:rsid w:val="008D5511"/>
    <w:rsid w:val="008D7359"/>
    <w:rsid w:val="00900DDA"/>
    <w:rsid w:val="00915698"/>
    <w:rsid w:val="0091590E"/>
    <w:rsid w:val="009163E0"/>
    <w:rsid w:val="00916F0E"/>
    <w:rsid w:val="0094027B"/>
    <w:rsid w:val="00941F80"/>
    <w:rsid w:val="00945F24"/>
    <w:rsid w:val="009844F5"/>
    <w:rsid w:val="00986FF6"/>
    <w:rsid w:val="00991040"/>
    <w:rsid w:val="00994187"/>
    <w:rsid w:val="009A30AF"/>
    <w:rsid w:val="009C42D4"/>
    <w:rsid w:val="009D43B7"/>
    <w:rsid w:val="009E1B1D"/>
    <w:rsid w:val="009F3BC6"/>
    <w:rsid w:val="009F49D3"/>
    <w:rsid w:val="009F588D"/>
    <w:rsid w:val="00A04154"/>
    <w:rsid w:val="00A07565"/>
    <w:rsid w:val="00A15587"/>
    <w:rsid w:val="00A16E2F"/>
    <w:rsid w:val="00A52A7F"/>
    <w:rsid w:val="00A77C75"/>
    <w:rsid w:val="00A906A5"/>
    <w:rsid w:val="00AB1CE0"/>
    <w:rsid w:val="00AB3D2C"/>
    <w:rsid w:val="00AB42D4"/>
    <w:rsid w:val="00AB5FCA"/>
    <w:rsid w:val="00AC23CF"/>
    <w:rsid w:val="00AC3E07"/>
    <w:rsid w:val="00AC5296"/>
    <w:rsid w:val="00AD06E3"/>
    <w:rsid w:val="00AD0772"/>
    <w:rsid w:val="00AE34EC"/>
    <w:rsid w:val="00AE3858"/>
    <w:rsid w:val="00AE69BA"/>
    <w:rsid w:val="00AF2666"/>
    <w:rsid w:val="00AF2CF4"/>
    <w:rsid w:val="00AF76F2"/>
    <w:rsid w:val="00B0798E"/>
    <w:rsid w:val="00B25D11"/>
    <w:rsid w:val="00B34CD1"/>
    <w:rsid w:val="00B43CB4"/>
    <w:rsid w:val="00B4773F"/>
    <w:rsid w:val="00B56778"/>
    <w:rsid w:val="00B65E43"/>
    <w:rsid w:val="00B66594"/>
    <w:rsid w:val="00B70D8D"/>
    <w:rsid w:val="00B818A1"/>
    <w:rsid w:val="00B83E77"/>
    <w:rsid w:val="00B923A5"/>
    <w:rsid w:val="00B957A8"/>
    <w:rsid w:val="00BA56A8"/>
    <w:rsid w:val="00BB2770"/>
    <w:rsid w:val="00BB41B5"/>
    <w:rsid w:val="00BC3482"/>
    <w:rsid w:val="00BC3913"/>
    <w:rsid w:val="00BC4E64"/>
    <w:rsid w:val="00BD061E"/>
    <w:rsid w:val="00BE583E"/>
    <w:rsid w:val="00BE6911"/>
    <w:rsid w:val="00BE79E0"/>
    <w:rsid w:val="00BE7F35"/>
    <w:rsid w:val="00BF6F25"/>
    <w:rsid w:val="00C120A3"/>
    <w:rsid w:val="00C13E19"/>
    <w:rsid w:val="00C22D23"/>
    <w:rsid w:val="00C44B6E"/>
    <w:rsid w:val="00C55057"/>
    <w:rsid w:val="00C63C02"/>
    <w:rsid w:val="00C763FF"/>
    <w:rsid w:val="00C80F8C"/>
    <w:rsid w:val="00C865ED"/>
    <w:rsid w:val="00C93C5A"/>
    <w:rsid w:val="00CA0EF0"/>
    <w:rsid w:val="00CA3659"/>
    <w:rsid w:val="00CB30CC"/>
    <w:rsid w:val="00CC0B50"/>
    <w:rsid w:val="00CC2474"/>
    <w:rsid w:val="00CD4255"/>
    <w:rsid w:val="00CD4F85"/>
    <w:rsid w:val="00CE4C00"/>
    <w:rsid w:val="00CF0161"/>
    <w:rsid w:val="00CF77E6"/>
    <w:rsid w:val="00D017D7"/>
    <w:rsid w:val="00D04882"/>
    <w:rsid w:val="00D067DB"/>
    <w:rsid w:val="00D200B6"/>
    <w:rsid w:val="00D31D95"/>
    <w:rsid w:val="00D32CDE"/>
    <w:rsid w:val="00D33781"/>
    <w:rsid w:val="00D42518"/>
    <w:rsid w:val="00D54E5A"/>
    <w:rsid w:val="00D721A5"/>
    <w:rsid w:val="00D80B8B"/>
    <w:rsid w:val="00D86E8F"/>
    <w:rsid w:val="00DB0678"/>
    <w:rsid w:val="00DB64A4"/>
    <w:rsid w:val="00DB6996"/>
    <w:rsid w:val="00DC6B0D"/>
    <w:rsid w:val="00DC7A77"/>
    <w:rsid w:val="00DE7586"/>
    <w:rsid w:val="00E041D3"/>
    <w:rsid w:val="00E203C0"/>
    <w:rsid w:val="00E2706D"/>
    <w:rsid w:val="00E27D22"/>
    <w:rsid w:val="00E32EAB"/>
    <w:rsid w:val="00E655D9"/>
    <w:rsid w:val="00E71744"/>
    <w:rsid w:val="00EA7ACB"/>
    <w:rsid w:val="00EB1BEB"/>
    <w:rsid w:val="00EB3FD8"/>
    <w:rsid w:val="00ED05DD"/>
    <w:rsid w:val="00ED24B3"/>
    <w:rsid w:val="00ED5E54"/>
    <w:rsid w:val="00EF32D0"/>
    <w:rsid w:val="00F1008E"/>
    <w:rsid w:val="00F17982"/>
    <w:rsid w:val="00F2224A"/>
    <w:rsid w:val="00F332C9"/>
    <w:rsid w:val="00F43063"/>
    <w:rsid w:val="00F57A23"/>
    <w:rsid w:val="00F6096F"/>
    <w:rsid w:val="00F6606B"/>
    <w:rsid w:val="00F859FB"/>
    <w:rsid w:val="00F86A1A"/>
    <w:rsid w:val="00F95681"/>
    <w:rsid w:val="00FA3CD4"/>
    <w:rsid w:val="00FB1153"/>
    <w:rsid w:val="00FC0028"/>
    <w:rsid w:val="00FC14B7"/>
    <w:rsid w:val="00FC19C0"/>
    <w:rsid w:val="00FC3FD1"/>
    <w:rsid w:val="00FE6B6F"/>
    <w:rsid w:val="00FE7402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table" w:styleId="Tabelamrea">
    <w:name w:val="Table Grid"/>
    <w:basedOn w:val="Navadnatabela"/>
    <w:uiPriority w:val="39"/>
    <w:rsid w:val="0094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Privzetapisavaodstavka"/>
    <w:rsid w:val="00644881"/>
  </w:style>
  <w:style w:type="character" w:customStyle="1" w:styleId="mo">
    <w:name w:val="mo"/>
    <w:basedOn w:val="Privzetapisavaodstavka"/>
    <w:rsid w:val="00644881"/>
  </w:style>
  <w:style w:type="character" w:customStyle="1" w:styleId="mjxassistivemathml">
    <w:name w:val="mjx_assistive_mathml"/>
    <w:basedOn w:val="Privzetapisavaodstavka"/>
    <w:rsid w:val="00644881"/>
  </w:style>
  <w:style w:type="character" w:styleId="SledenaHiperpovezava">
    <w:name w:val="FollowedHyperlink"/>
    <w:basedOn w:val="Privzetapisavaodstavka"/>
    <w:uiPriority w:val="99"/>
    <w:semiHidden/>
    <w:unhideWhenUsed/>
    <w:rsid w:val="00424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/mat8/842/index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cilnice.arnes.si/course/view.php?id=3025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F91BEB-0508-456A-BFCF-FB45CD0D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264</cp:revision>
  <dcterms:created xsi:type="dcterms:W3CDTF">2020-03-15T21:18:00Z</dcterms:created>
  <dcterms:modified xsi:type="dcterms:W3CDTF">2020-05-05T17:39:00Z</dcterms:modified>
</cp:coreProperties>
</file>