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D8" w:rsidRDefault="00EB3FD8" w:rsidP="00BC285D">
      <w:pPr>
        <w:jc w:val="both"/>
      </w:pPr>
      <w:bookmarkStart w:id="0" w:name="_GoBack"/>
      <w:bookmarkEnd w:id="0"/>
    </w:p>
    <w:p w:rsidR="005E77B6" w:rsidRDefault="00EB3FD8" w:rsidP="00BC285D">
      <w:pPr>
        <w:jc w:val="both"/>
        <w:rPr>
          <w:b/>
          <w:noProof/>
          <w:sz w:val="24"/>
        </w:rPr>
      </w:pPr>
      <w:r w:rsidRPr="00EB3FD8">
        <w:rPr>
          <w:b/>
          <w:noProof/>
          <w:sz w:val="24"/>
        </w:rPr>
        <w:t>7. RAZRED (</w:t>
      </w:r>
      <w:r w:rsidR="00A33A0F">
        <w:rPr>
          <w:b/>
          <w:noProof/>
          <w:sz w:val="24"/>
        </w:rPr>
        <w:t>sreda, 1. 4</w:t>
      </w:r>
      <w:r w:rsidRPr="00EB3FD8">
        <w:rPr>
          <w:b/>
          <w:noProof/>
          <w:sz w:val="24"/>
        </w:rPr>
        <w:t>. 2020)</w:t>
      </w:r>
    </w:p>
    <w:p w:rsidR="006C0E03" w:rsidRDefault="006C0E03" w:rsidP="00BC285D">
      <w:pPr>
        <w:jc w:val="both"/>
        <w:rPr>
          <w:b/>
          <w:noProof/>
          <w:sz w:val="24"/>
        </w:rPr>
      </w:pPr>
    </w:p>
    <w:p w:rsidR="00A33A0F" w:rsidRDefault="00B34BFA" w:rsidP="00BC285D">
      <w:pPr>
        <w:jc w:val="both"/>
        <w:rPr>
          <w:sz w:val="24"/>
        </w:rPr>
      </w:pPr>
      <w:r w:rsidRPr="00B34BFA">
        <w:rPr>
          <w:b/>
          <w:noProof/>
          <w:sz w:val="24"/>
        </w:rPr>
        <w:t>Rešitve nalog</w:t>
      </w:r>
      <w:r w:rsidR="006C0E03" w:rsidRPr="00B34BFA">
        <w:rPr>
          <w:b/>
          <w:noProof/>
          <w:sz w:val="24"/>
        </w:rPr>
        <w:t xml:space="preserve">: </w:t>
      </w:r>
      <w:r w:rsidR="006233EB">
        <w:rPr>
          <w:sz w:val="24"/>
        </w:rPr>
        <w:t xml:space="preserve">SDZ (4. del), </w:t>
      </w:r>
      <w:r w:rsidR="00A33A0F">
        <w:rPr>
          <w:sz w:val="24"/>
        </w:rPr>
        <w:t>str. 41/ 8 (a, b)</w:t>
      </w:r>
    </w:p>
    <w:p w:rsidR="00A33A0F" w:rsidRDefault="00A33A0F" w:rsidP="00BC285D">
      <w:pPr>
        <w:jc w:val="both"/>
        <w:rPr>
          <w:sz w:val="24"/>
        </w:rPr>
      </w:pPr>
      <w:r>
        <w:t xml:space="preserve">                                        </w:t>
      </w:r>
      <w:r>
        <w:rPr>
          <w:sz w:val="24"/>
        </w:rPr>
        <w:t xml:space="preserve"> s</w:t>
      </w:r>
      <w:r w:rsidRPr="00DD0F09">
        <w:rPr>
          <w:sz w:val="24"/>
        </w:rPr>
        <w:t>tr. 49/ 3 (b, c)</w:t>
      </w:r>
    </w:p>
    <w:p w:rsidR="00025788" w:rsidRDefault="00025788" w:rsidP="00BC285D">
      <w:pPr>
        <w:jc w:val="both"/>
        <w:rPr>
          <w:sz w:val="24"/>
        </w:rPr>
      </w:pPr>
    </w:p>
    <w:p w:rsidR="00025788" w:rsidRPr="00DD0F09" w:rsidRDefault="00025788" w:rsidP="00BC285D">
      <w:pPr>
        <w:jc w:val="both"/>
        <w:rPr>
          <w:sz w:val="24"/>
        </w:rPr>
      </w:pPr>
      <w:r>
        <w:rPr>
          <w:noProof/>
        </w:rPr>
        <w:drawing>
          <wp:inline distT="0" distB="0" distL="0" distR="0" wp14:anchorId="5331ECAB" wp14:editId="6DFAA246">
            <wp:extent cx="4914150" cy="5129683"/>
            <wp:effectExtent l="0" t="0" r="127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15828" cy="513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66A" w:rsidRDefault="004A366A" w:rsidP="00BC285D">
      <w:pPr>
        <w:jc w:val="both"/>
        <w:rPr>
          <w:sz w:val="24"/>
        </w:rPr>
      </w:pPr>
    </w:p>
    <w:p w:rsidR="004E5E34" w:rsidRDefault="004E5E34" w:rsidP="00BC285D">
      <w:pPr>
        <w:jc w:val="both"/>
        <w:rPr>
          <w:sz w:val="24"/>
        </w:rPr>
      </w:pPr>
    </w:p>
    <w:p w:rsidR="004E5E34" w:rsidRDefault="004E5E34" w:rsidP="00BC285D">
      <w:pPr>
        <w:jc w:val="both"/>
        <w:rPr>
          <w:sz w:val="24"/>
        </w:rPr>
      </w:pPr>
    </w:p>
    <w:p w:rsidR="004E5E34" w:rsidRDefault="004E5E34" w:rsidP="00BC285D">
      <w:pPr>
        <w:jc w:val="both"/>
        <w:rPr>
          <w:sz w:val="24"/>
        </w:rPr>
      </w:pPr>
    </w:p>
    <w:p w:rsidR="004E5E34" w:rsidRDefault="004E5E34" w:rsidP="00BC285D">
      <w:pPr>
        <w:jc w:val="both"/>
        <w:rPr>
          <w:sz w:val="24"/>
        </w:rPr>
      </w:pPr>
    </w:p>
    <w:p w:rsidR="004E5E34" w:rsidRDefault="004E5E34" w:rsidP="00BC285D">
      <w:pPr>
        <w:jc w:val="both"/>
        <w:rPr>
          <w:sz w:val="24"/>
        </w:rPr>
      </w:pPr>
    </w:p>
    <w:p w:rsidR="004E5E34" w:rsidRDefault="004E5E34" w:rsidP="00BC285D">
      <w:pPr>
        <w:jc w:val="both"/>
        <w:rPr>
          <w:sz w:val="24"/>
        </w:rPr>
      </w:pPr>
    </w:p>
    <w:p w:rsidR="004E5E34" w:rsidRDefault="004E5E34" w:rsidP="00BC285D">
      <w:pPr>
        <w:jc w:val="both"/>
        <w:rPr>
          <w:sz w:val="24"/>
        </w:rPr>
      </w:pPr>
    </w:p>
    <w:p w:rsidR="004E5E34" w:rsidRDefault="004E5E34" w:rsidP="00BC285D">
      <w:pPr>
        <w:jc w:val="both"/>
        <w:rPr>
          <w:sz w:val="24"/>
        </w:rPr>
      </w:pPr>
    </w:p>
    <w:p w:rsidR="004E5E34" w:rsidRDefault="004E5E34" w:rsidP="00BC285D">
      <w:pPr>
        <w:jc w:val="both"/>
        <w:rPr>
          <w:sz w:val="24"/>
        </w:rPr>
      </w:pPr>
    </w:p>
    <w:p w:rsidR="004E5E34" w:rsidRDefault="004E5E34" w:rsidP="00BC285D">
      <w:pPr>
        <w:jc w:val="both"/>
        <w:rPr>
          <w:sz w:val="24"/>
        </w:rPr>
      </w:pPr>
    </w:p>
    <w:p w:rsidR="004E5E34" w:rsidRDefault="004E5E34" w:rsidP="00BC285D">
      <w:pPr>
        <w:jc w:val="both"/>
        <w:rPr>
          <w:sz w:val="24"/>
        </w:rPr>
      </w:pPr>
    </w:p>
    <w:p w:rsidR="004E5E34" w:rsidRDefault="004E5E34" w:rsidP="00BC285D">
      <w:pPr>
        <w:jc w:val="both"/>
        <w:rPr>
          <w:sz w:val="24"/>
        </w:rPr>
      </w:pPr>
    </w:p>
    <w:p w:rsidR="004E5E34" w:rsidRDefault="004E5E34" w:rsidP="00BC285D">
      <w:pPr>
        <w:jc w:val="both"/>
        <w:rPr>
          <w:sz w:val="24"/>
        </w:rPr>
      </w:pPr>
    </w:p>
    <w:p w:rsidR="004E5E34" w:rsidRDefault="004E5E34" w:rsidP="00BC285D">
      <w:pPr>
        <w:jc w:val="both"/>
        <w:rPr>
          <w:sz w:val="24"/>
        </w:rPr>
      </w:pPr>
    </w:p>
    <w:p w:rsidR="004E5E34" w:rsidRDefault="004E5E34" w:rsidP="00BC285D">
      <w:pPr>
        <w:jc w:val="both"/>
        <w:rPr>
          <w:sz w:val="24"/>
        </w:rPr>
      </w:pPr>
    </w:p>
    <w:p w:rsidR="004E5E34" w:rsidRDefault="004E5E34" w:rsidP="00BC285D">
      <w:pPr>
        <w:jc w:val="both"/>
        <w:rPr>
          <w:sz w:val="24"/>
        </w:rPr>
      </w:pPr>
    </w:p>
    <w:p w:rsidR="004E5E34" w:rsidRDefault="004E5E34" w:rsidP="00BC285D">
      <w:pPr>
        <w:jc w:val="both"/>
        <w:rPr>
          <w:sz w:val="24"/>
        </w:rPr>
      </w:pPr>
    </w:p>
    <w:p w:rsidR="004E5E34" w:rsidRDefault="004E5E34" w:rsidP="00BC285D">
      <w:pPr>
        <w:jc w:val="both"/>
        <w:rPr>
          <w:sz w:val="24"/>
        </w:rPr>
      </w:pPr>
    </w:p>
    <w:p w:rsidR="004E5E34" w:rsidRDefault="004E5E34" w:rsidP="00BC285D">
      <w:pPr>
        <w:jc w:val="both"/>
        <w:rPr>
          <w:sz w:val="24"/>
        </w:rPr>
      </w:pPr>
    </w:p>
    <w:p w:rsidR="004E5E34" w:rsidRDefault="004E5E34" w:rsidP="00BC285D">
      <w:pPr>
        <w:jc w:val="both"/>
        <w:rPr>
          <w:sz w:val="24"/>
        </w:rPr>
      </w:pPr>
    </w:p>
    <w:p w:rsidR="004E5E34" w:rsidRDefault="004E5E34" w:rsidP="00BC285D">
      <w:pPr>
        <w:jc w:val="both"/>
        <w:rPr>
          <w:sz w:val="24"/>
        </w:rPr>
      </w:pPr>
    </w:p>
    <w:p w:rsidR="004E5E34" w:rsidRDefault="004E5E34" w:rsidP="00BC285D">
      <w:pPr>
        <w:jc w:val="both"/>
        <w:rPr>
          <w:sz w:val="24"/>
        </w:rPr>
      </w:pPr>
      <w:r>
        <w:rPr>
          <w:sz w:val="24"/>
        </w:rPr>
        <w:t>3.</w:t>
      </w:r>
    </w:p>
    <w:p w:rsidR="000C49DA" w:rsidRDefault="00025788" w:rsidP="00BC285D">
      <w:pPr>
        <w:jc w:val="both"/>
        <w:rPr>
          <w:b/>
          <w:sz w:val="24"/>
        </w:rPr>
      </w:pPr>
      <w:r>
        <w:rPr>
          <w:noProof/>
        </w:rPr>
        <w:drawing>
          <wp:inline distT="0" distB="0" distL="0" distR="0" wp14:anchorId="080CB7F1" wp14:editId="13471C89">
            <wp:extent cx="5171397" cy="5250264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72551" cy="5251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506" w:rsidRDefault="00DE4506" w:rsidP="00BC285D">
      <w:pPr>
        <w:jc w:val="both"/>
        <w:rPr>
          <w:b/>
          <w:sz w:val="24"/>
        </w:rPr>
      </w:pPr>
    </w:p>
    <w:p w:rsidR="00864533" w:rsidRDefault="00A33A0F" w:rsidP="00BC285D">
      <w:pPr>
        <w:jc w:val="both"/>
        <w:rPr>
          <w:b/>
          <w:noProof/>
          <w:color w:val="FF0000"/>
          <w:sz w:val="24"/>
          <w:u w:val="single"/>
        </w:rPr>
      </w:pPr>
      <w:r>
        <w:rPr>
          <w:b/>
          <w:noProof/>
          <w:color w:val="FF0000"/>
          <w:sz w:val="24"/>
          <w:u w:val="single"/>
        </w:rPr>
        <w:t>OBRAVNAVA NOVE</w:t>
      </w:r>
      <w:r w:rsidR="00864533">
        <w:rPr>
          <w:b/>
          <w:noProof/>
          <w:color w:val="FF0000"/>
          <w:sz w:val="24"/>
          <w:u w:val="single"/>
        </w:rPr>
        <w:t xml:space="preserve"> UČNE SNOVI: </w:t>
      </w:r>
      <w:r>
        <w:rPr>
          <w:b/>
          <w:noProof/>
          <w:color w:val="FF0000"/>
          <w:sz w:val="24"/>
          <w:u w:val="single"/>
        </w:rPr>
        <w:t>TEŽIŠČNICE TRIKOTNIKA</w:t>
      </w:r>
    </w:p>
    <w:p w:rsidR="00E277BA" w:rsidRPr="001E6C95" w:rsidRDefault="00E277BA" w:rsidP="00BC285D">
      <w:pPr>
        <w:jc w:val="both"/>
        <w:rPr>
          <w:noProof/>
          <w:sz w:val="24"/>
        </w:rPr>
      </w:pPr>
    </w:p>
    <w:p w:rsidR="00E277BA" w:rsidRDefault="001E6C95" w:rsidP="00BC285D">
      <w:pPr>
        <w:jc w:val="both"/>
        <w:rPr>
          <w:noProof/>
          <w:sz w:val="24"/>
        </w:rPr>
      </w:pPr>
      <w:r w:rsidRPr="001E6C95">
        <w:rPr>
          <w:noProof/>
          <w:sz w:val="24"/>
        </w:rPr>
        <w:t xml:space="preserve">Učenci, danes boste spoznali, </w:t>
      </w:r>
      <w:r>
        <w:rPr>
          <w:noProof/>
          <w:sz w:val="24"/>
        </w:rPr>
        <w:t>kaj je težiščnica trikotnika, kako določimo težišče in kako načrtamo trikotnik, če je dana težiščnica trikotnika.</w:t>
      </w:r>
    </w:p>
    <w:p w:rsidR="001E6C95" w:rsidRDefault="001E6C95" w:rsidP="00BC285D">
      <w:pPr>
        <w:jc w:val="both"/>
        <w:rPr>
          <w:noProof/>
          <w:sz w:val="24"/>
        </w:rPr>
      </w:pPr>
    </w:p>
    <w:p w:rsidR="001E6C95" w:rsidRDefault="001E6C95" w:rsidP="00BC285D">
      <w:pPr>
        <w:jc w:val="both"/>
        <w:rPr>
          <w:noProof/>
          <w:sz w:val="24"/>
        </w:rPr>
      </w:pPr>
      <w:r>
        <w:rPr>
          <w:noProof/>
          <w:sz w:val="24"/>
        </w:rPr>
        <w:t>V SDZ (4. del), preberi od strani 53 do 55.</w:t>
      </w:r>
    </w:p>
    <w:p w:rsidR="001E6C95" w:rsidRDefault="001E6C95" w:rsidP="00BC285D">
      <w:pPr>
        <w:jc w:val="both"/>
        <w:rPr>
          <w:sz w:val="24"/>
        </w:rPr>
      </w:pPr>
      <w:r>
        <w:rPr>
          <w:noProof/>
          <w:sz w:val="24"/>
        </w:rPr>
        <w:t xml:space="preserve">V iučbeniku: </w:t>
      </w:r>
      <w:hyperlink r:id="rId8" w:history="1">
        <w:r w:rsidRPr="001E6C95">
          <w:rPr>
            <w:rStyle w:val="Hiperpovezava"/>
            <w:sz w:val="24"/>
          </w:rPr>
          <w:t>https://eucbeniki.sio.si/matematika7/769/index.html</w:t>
        </w:r>
      </w:hyperlink>
      <w:r>
        <w:rPr>
          <w:sz w:val="24"/>
        </w:rPr>
        <w:t xml:space="preserve"> preberi vse o težišču in težiščnicah trikotnika.</w:t>
      </w:r>
    </w:p>
    <w:p w:rsidR="001E6C95" w:rsidRDefault="001E6C95" w:rsidP="00BC285D">
      <w:pPr>
        <w:jc w:val="both"/>
        <w:rPr>
          <w:sz w:val="24"/>
        </w:rPr>
      </w:pPr>
    </w:p>
    <w:p w:rsidR="001E6C95" w:rsidRDefault="001E6C95" w:rsidP="00BC285D">
      <w:pPr>
        <w:jc w:val="both"/>
        <w:rPr>
          <w:sz w:val="24"/>
        </w:rPr>
      </w:pPr>
      <w:r>
        <w:rPr>
          <w:sz w:val="24"/>
        </w:rPr>
        <w:t xml:space="preserve">V zvezek zapiši naslov: </w:t>
      </w:r>
      <w:r w:rsidRPr="001E6C95">
        <w:rPr>
          <w:b/>
          <w:color w:val="FF0000"/>
          <w:sz w:val="24"/>
        </w:rPr>
        <w:t>TEŽIŠČNICE TRIKOTNIKA</w:t>
      </w:r>
      <w:r>
        <w:rPr>
          <w:sz w:val="24"/>
        </w:rPr>
        <w:t>.</w:t>
      </w:r>
    </w:p>
    <w:p w:rsidR="00E20C8A" w:rsidRDefault="00E20C8A" w:rsidP="00BC285D">
      <w:pPr>
        <w:jc w:val="both"/>
        <w:rPr>
          <w:sz w:val="24"/>
        </w:rPr>
      </w:pPr>
      <w:r>
        <w:rPr>
          <w:sz w:val="24"/>
        </w:rPr>
        <w:t xml:space="preserve">Nariši poljuben ostrokotni trikotnik ABC. S pomočjo postopka, ki je prikaza v </w:t>
      </w:r>
      <w:proofErr w:type="spellStart"/>
      <w:r>
        <w:rPr>
          <w:sz w:val="24"/>
        </w:rPr>
        <w:t>iučbeniku</w:t>
      </w:r>
      <w:proofErr w:type="spellEnd"/>
      <w:r>
        <w:rPr>
          <w:sz w:val="24"/>
        </w:rPr>
        <w:t xml:space="preserve">: </w:t>
      </w:r>
      <w:hyperlink r:id="rId9" w:history="1">
        <w:r w:rsidRPr="00E20C8A">
          <w:rPr>
            <w:rStyle w:val="Hiperpovezava"/>
            <w:sz w:val="24"/>
          </w:rPr>
          <w:t>https://eucbeniki.sio.si/matematika7/769/index1.html</w:t>
        </w:r>
      </w:hyperlink>
      <w:r>
        <w:rPr>
          <w:sz w:val="24"/>
        </w:rPr>
        <w:t xml:space="preserve"> trikotniku ABC nariši težiščnice in označi njegovo težišče. Postopek je prikazan tudi v SDZ (4. del), str. 54.</w:t>
      </w:r>
    </w:p>
    <w:p w:rsidR="00E20C8A" w:rsidRPr="00E20C8A" w:rsidRDefault="00E20C8A" w:rsidP="00864533">
      <w:pPr>
        <w:rPr>
          <w:sz w:val="22"/>
        </w:rPr>
      </w:pPr>
      <w:r>
        <w:rPr>
          <w:noProof/>
        </w:rPr>
        <w:drawing>
          <wp:inline distT="0" distB="0" distL="0" distR="0" wp14:anchorId="4A497BC3" wp14:editId="18185692">
            <wp:extent cx="2499756" cy="15096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09719" cy="1515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D84" w:rsidRDefault="001E6C95" w:rsidP="00E30D84">
      <w:pPr>
        <w:rPr>
          <w:noProof/>
          <w:sz w:val="24"/>
        </w:rPr>
      </w:pPr>
      <w:r>
        <w:rPr>
          <w:sz w:val="24"/>
        </w:rPr>
        <w:t xml:space="preserve"> </w:t>
      </w:r>
    </w:p>
    <w:p w:rsidR="00E30D84" w:rsidRDefault="00E30D84" w:rsidP="00E30D84">
      <w:pPr>
        <w:rPr>
          <w:noProof/>
          <w:sz w:val="24"/>
        </w:rPr>
      </w:pPr>
    </w:p>
    <w:p w:rsidR="00BC285D" w:rsidRDefault="00BC285D" w:rsidP="00E30D84">
      <w:pPr>
        <w:rPr>
          <w:noProof/>
          <w:sz w:val="24"/>
        </w:rPr>
      </w:pPr>
      <w:r>
        <w:rPr>
          <w:noProof/>
          <w:sz w:val="24"/>
        </w:rPr>
        <w:t>V zvezek si zapiši:</w:t>
      </w:r>
    </w:p>
    <w:p w:rsidR="00BC285D" w:rsidRDefault="00BC285D" w:rsidP="00A33A0F">
      <w:pPr>
        <w:jc w:val="both"/>
        <w:rPr>
          <w:b/>
          <w:noProof/>
          <w:sz w:val="24"/>
        </w:rPr>
      </w:pPr>
      <w:r w:rsidRPr="00BC285D">
        <w:rPr>
          <w:b/>
          <w:noProof/>
          <w:sz w:val="24"/>
        </w:rPr>
        <w:t xml:space="preserve">TEŽIŠČNICA je daljica, ki povezuje oglišče trikotnika z razpoloviščem nasprotne stranice. Trikotnik ima tri težiščnice z oznakami </w:t>
      </w:r>
      <m:oMath>
        <m:sSub>
          <m:sSubPr>
            <m:ctrlPr>
              <w:rPr>
                <w:rFonts w:ascii="Cambria Math" w:hAnsi="Cambria Math"/>
                <w:b/>
                <w:noProof/>
                <w:sz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noProof/>
                <w:sz w:val="24"/>
              </w:rPr>
              <m:t>t</m:t>
            </m:r>
          </m:e>
          <m:sub>
            <m:r>
              <m:rPr>
                <m:sty m:val="b"/>
              </m:rPr>
              <w:rPr>
                <w:rFonts w:ascii="Cambria Math" w:hAnsi="Cambria Math"/>
                <w:noProof/>
                <w:sz w:val="24"/>
              </w:rPr>
              <m:t>a</m:t>
            </m:r>
          </m:sub>
        </m:sSub>
        <m:r>
          <m:rPr>
            <m:sty m:val="b"/>
          </m:rPr>
          <w:rPr>
            <w:rFonts w:ascii="Cambria Math" w:hAnsi="Cambria Math"/>
            <w:noProof/>
            <w:sz w:val="24"/>
          </w:rPr>
          <m:t xml:space="preserve">, </m:t>
        </m:r>
        <m:sSub>
          <m:sSubPr>
            <m:ctrlPr>
              <w:rPr>
                <w:rFonts w:ascii="Cambria Math" w:hAnsi="Cambria Math"/>
                <w:b/>
                <w:noProof/>
                <w:sz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noProof/>
                <w:sz w:val="24"/>
              </w:rPr>
              <m:t>t</m:t>
            </m:r>
          </m:e>
          <m:sub>
            <m:r>
              <m:rPr>
                <m:sty m:val="b"/>
              </m:rPr>
              <w:rPr>
                <w:rFonts w:ascii="Cambria Math" w:hAnsi="Cambria Math"/>
                <w:noProof/>
                <w:sz w:val="24"/>
              </w:rPr>
              <m:t>b</m:t>
            </m:r>
          </m:sub>
        </m:sSub>
      </m:oMath>
      <w:r w:rsidRPr="00BC285D">
        <w:rPr>
          <w:b/>
          <w:noProof/>
          <w:sz w:val="24"/>
        </w:rPr>
        <w:t xml:space="preserve"> in </w:t>
      </w:r>
      <m:oMath>
        <m:sSub>
          <m:sSubPr>
            <m:ctrlPr>
              <w:rPr>
                <w:rFonts w:ascii="Cambria Math" w:hAnsi="Cambria Math"/>
                <w:b/>
                <w:noProof/>
                <w:sz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noProof/>
                <w:sz w:val="24"/>
              </w:rPr>
              <m:t>t</m:t>
            </m:r>
          </m:e>
          <m:sub>
            <m:r>
              <m:rPr>
                <m:sty m:val="b"/>
              </m:rPr>
              <w:rPr>
                <w:rFonts w:ascii="Cambria Math" w:hAnsi="Cambria Math"/>
                <w:noProof/>
                <w:sz w:val="24"/>
              </w:rPr>
              <m:t>c</m:t>
            </m:r>
          </m:sub>
        </m:sSub>
        <m:r>
          <m:rPr>
            <m:sty m:val="b"/>
          </m:rPr>
          <w:rPr>
            <w:rFonts w:ascii="Cambria Math" w:hAnsi="Cambria Math"/>
            <w:noProof/>
            <w:sz w:val="24"/>
          </w:rPr>
          <m:t>.</m:t>
        </m:r>
      </m:oMath>
    </w:p>
    <w:p w:rsidR="00D14BD6" w:rsidRPr="00BC285D" w:rsidRDefault="00E30D84" w:rsidP="00A33A0F">
      <w:pPr>
        <w:jc w:val="both"/>
        <w:rPr>
          <w:b/>
          <w:noProof/>
          <w:sz w:val="24"/>
        </w:rPr>
      </w:pPr>
      <w:r>
        <w:rPr>
          <w:b/>
          <w:noProof/>
          <w:sz w:val="24"/>
        </w:rPr>
        <w:t>TEŽIŠČE je preseč</w:t>
      </w:r>
      <w:r w:rsidR="00D14BD6">
        <w:rPr>
          <w:b/>
          <w:noProof/>
          <w:sz w:val="24"/>
        </w:rPr>
        <w:t>išče težiščnic. Označimo ga s črko T.</w:t>
      </w:r>
    </w:p>
    <w:p w:rsidR="00BC285D" w:rsidRDefault="00BC285D" w:rsidP="00A33A0F">
      <w:pPr>
        <w:jc w:val="both"/>
        <w:rPr>
          <w:noProof/>
          <w:sz w:val="24"/>
        </w:rPr>
      </w:pPr>
    </w:p>
    <w:p w:rsidR="00BC285D" w:rsidRPr="00BC285D" w:rsidRDefault="00BC285D" w:rsidP="00A33A0F">
      <w:pPr>
        <w:jc w:val="both"/>
        <w:rPr>
          <w:sz w:val="22"/>
        </w:rPr>
      </w:pPr>
      <w:r w:rsidRPr="00BC285D">
        <w:rPr>
          <w:noProof/>
          <w:sz w:val="24"/>
        </w:rPr>
        <w:t>Na strani 55 v SDZ (4. del) je prikazano, kako narišemo trikotnik ABC, če je podana težiščnica.</w:t>
      </w:r>
    </w:p>
    <w:p w:rsidR="00BC285D" w:rsidRDefault="00D14BD6" w:rsidP="00A33A0F">
      <w:pPr>
        <w:jc w:val="both"/>
        <w:rPr>
          <w:sz w:val="24"/>
        </w:rPr>
      </w:pPr>
      <w:r>
        <w:rPr>
          <w:sz w:val="24"/>
        </w:rPr>
        <w:t>Dan trikotnik s podatki nariši v zvezek.</w:t>
      </w:r>
    </w:p>
    <w:p w:rsidR="00BC285D" w:rsidRDefault="00BC285D" w:rsidP="00A33A0F">
      <w:pPr>
        <w:jc w:val="both"/>
        <w:rPr>
          <w:sz w:val="24"/>
        </w:rPr>
      </w:pPr>
    </w:p>
    <w:p w:rsidR="005E77B6" w:rsidRPr="00DD0F09" w:rsidRDefault="00A76FAA" w:rsidP="00A33A0F">
      <w:pPr>
        <w:jc w:val="both"/>
        <w:rPr>
          <w:sz w:val="24"/>
        </w:rPr>
      </w:pPr>
      <w:r>
        <w:rPr>
          <w:sz w:val="24"/>
        </w:rPr>
        <w:t>Reši</w:t>
      </w:r>
      <w:r w:rsidR="009E3B5D">
        <w:rPr>
          <w:sz w:val="24"/>
        </w:rPr>
        <w:t xml:space="preserve"> naslednje naloge v </w:t>
      </w:r>
      <w:r w:rsidR="00DD0F09">
        <w:rPr>
          <w:sz w:val="24"/>
        </w:rPr>
        <w:t xml:space="preserve">SDZ (4. del): </w:t>
      </w:r>
      <w:r w:rsidR="00D14BD6">
        <w:rPr>
          <w:sz w:val="24"/>
        </w:rPr>
        <w:t>str. 56/ 1, 2</w:t>
      </w:r>
    </w:p>
    <w:sectPr w:rsidR="005E77B6" w:rsidRPr="00DD0F09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C5A"/>
    <w:rsid w:val="00025788"/>
    <w:rsid w:val="00035921"/>
    <w:rsid w:val="0005066D"/>
    <w:rsid w:val="0006346E"/>
    <w:rsid w:val="000675B8"/>
    <w:rsid w:val="000803D8"/>
    <w:rsid w:val="000924F1"/>
    <w:rsid w:val="00092C75"/>
    <w:rsid w:val="00097549"/>
    <w:rsid w:val="000C49DA"/>
    <w:rsid w:val="000D4F4B"/>
    <w:rsid w:val="000E07EE"/>
    <w:rsid w:val="000F1885"/>
    <w:rsid w:val="001414F7"/>
    <w:rsid w:val="00142AC0"/>
    <w:rsid w:val="00177572"/>
    <w:rsid w:val="001B45DF"/>
    <w:rsid w:val="001E6C95"/>
    <w:rsid w:val="001F435E"/>
    <w:rsid w:val="0021120F"/>
    <w:rsid w:val="00234A39"/>
    <w:rsid w:val="002637E6"/>
    <w:rsid w:val="0028161D"/>
    <w:rsid w:val="002C6D24"/>
    <w:rsid w:val="00360287"/>
    <w:rsid w:val="00360A4D"/>
    <w:rsid w:val="00361F82"/>
    <w:rsid w:val="00366247"/>
    <w:rsid w:val="00377BA5"/>
    <w:rsid w:val="00394483"/>
    <w:rsid w:val="003959D5"/>
    <w:rsid w:val="003A53D7"/>
    <w:rsid w:val="003B22E3"/>
    <w:rsid w:val="003C03A9"/>
    <w:rsid w:val="00407829"/>
    <w:rsid w:val="00425F3A"/>
    <w:rsid w:val="00430C67"/>
    <w:rsid w:val="00444EC3"/>
    <w:rsid w:val="00470F65"/>
    <w:rsid w:val="00482B8D"/>
    <w:rsid w:val="004A366A"/>
    <w:rsid w:val="004D39DC"/>
    <w:rsid w:val="004E5E34"/>
    <w:rsid w:val="004E7DDA"/>
    <w:rsid w:val="00546C18"/>
    <w:rsid w:val="00584449"/>
    <w:rsid w:val="005A77FB"/>
    <w:rsid w:val="005B5438"/>
    <w:rsid w:val="005C2E2D"/>
    <w:rsid w:val="005E77B6"/>
    <w:rsid w:val="0062227C"/>
    <w:rsid w:val="006233EB"/>
    <w:rsid w:val="00657994"/>
    <w:rsid w:val="006859DA"/>
    <w:rsid w:val="006C08BF"/>
    <w:rsid w:val="006C0E03"/>
    <w:rsid w:val="006D0F50"/>
    <w:rsid w:val="006E08F2"/>
    <w:rsid w:val="00710C18"/>
    <w:rsid w:val="00722DFD"/>
    <w:rsid w:val="00767EB5"/>
    <w:rsid w:val="007A1C35"/>
    <w:rsid w:val="007A6551"/>
    <w:rsid w:val="0080651E"/>
    <w:rsid w:val="00812652"/>
    <w:rsid w:val="0083514D"/>
    <w:rsid w:val="0084019B"/>
    <w:rsid w:val="00841A33"/>
    <w:rsid w:val="00864533"/>
    <w:rsid w:val="00866FE4"/>
    <w:rsid w:val="008832B2"/>
    <w:rsid w:val="0088562A"/>
    <w:rsid w:val="0089288E"/>
    <w:rsid w:val="00893B9D"/>
    <w:rsid w:val="008D5511"/>
    <w:rsid w:val="0091590E"/>
    <w:rsid w:val="00963418"/>
    <w:rsid w:val="00990B35"/>
    <w:rsid w:val="009C1FA0"/>
    <w:rsid w:val="009E3B5D"/>
    <w:rsid w:val="00A101B8"/>
    <w:rsid w:val="00A33A0F"/>
    <w:rsid w:val="00A76FAA"/>
    <w:rsid w:val="00AB57B2"/>
    <w:rsid w:val="00AC25CA"/>
    <w:rsid w:val="00AD077A"/>
    <w:rsid w:val="00AD3124"/>
    <w:rsid w:val="00AF2666"/>
    <w:rsid w:val="00AF3CE8"/>
    <w:rsid w:val="00B0798E"/>
    <w:rsid w:val="00B34BFA"/>
    <w:rsid w:val="00B73101"/>
    <w:rsid w:val="00BA56A8"/>
    <w:rsid w:val="00BC0B68"/>
    <w:rsid w:val="00BC285D"/>
    <w:rsid w:val="00BC4E64"/>
    <w:rsid w:val="00BD061E"/>
    <w:rsid w:val="00C2317B"/>
    <w:rsid w:val="00C34011"/>
    <w:rsid w:val="00C56A20"/>
    <w:rsid w:val="00C763FF"/>
    <w:rsid w:val="00C93C5A"/>
    <w:rsid w:val="00CA0EF0"/>
    <w:rsid w:val="00CA292B"/>
    <w:rsid w:val="00CC2699"/>
    <w:rsid w:val="00CE4C00"/>
    <w:rsid w:val="00D14BD6"/>
    <w:rsid w:val="00D31D95"/>
    <w:rsid w:val="00D32075"/>
    <w:rsid w:val="00D35D5D"/>
    <w:rsid w:val="00DB0678"/>
    <w:rsid w:val="00DB2882"/>
    <w:rsid w:val="00DB6996"/>
    <w:rsid w:val="00DD0F09"/>
    <w:rsid w:val="00DE4506"/>
    <w:rsid w:val="00E20C8A"/>
    <w:rsid w:val="00E277BA"/>
    <w:rsid w:val="00E30D84"/>
    <w:rsid w:val="00E54997"/>
    <w:rsid w:val="00E72710"/>
    <w:rsid w:val="00E72C92"/>
    <w:rsid w:val="00EA25AB"/>
    <w:rsid w:val="00EB1BEB"/>
    <w:rsid w:val="00EB3FD8"/>
    <w:rsid w:val="00F332C9"/>
    <w:rsid w:val="00F81FAA"/>
    <w:rsid w:val="00F8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grade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4D39DC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562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8562A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grade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4D39DC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562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8562A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matematika7/769/index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eucbeniki.sio.si/matematika7/769/index1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</dc:creator>
  <cp:lastModifiedBy>Tina</cp:lastModifiedBy>
  <cp:revision>2</cp:revision>
  <dcterms:created xsi:type="dcterms:W3CDTF">2020-04-01T06:47:00Z</dcterms:created>
  <dcterms:modified xsi:type="dcterms:W3CDTF">2020-04-01T06:47:00Z</dcterms:modified>
</cp:coreProperties>
</file>