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60" w:rsidRDefault="00B35D60" w:rsidP="00B35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GOS, 20</w:t>
      </w:r>
      <w:r>
        <w:rPr>
          <w:rFonts w:ascii="Arial" w:hAnsi="Arial" w:cs="Arial"/>
          <w:sz w:val="24"/>
          <w:szCs w:val="24"/>
        </w:rPr>
        <w:t>. maj – priprava predstavitve o modi za oceno.</w:t>
      </w:r>
    </w:p>
    <w:p w:rsidR="00B35D60" w:rsidRDefault="00B35D60" w:rsidP="00B35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pozabite! Do danes (sreda, 20. 5.) morate oddati naloge. Kdor še ni naj to stori še danes!</w:t>
      </w:r>
      <w:bookmarkStart w:id="0" w:name="_GoBack"/>
      <w:bookmarkEnd w:id="0"/>
    </w:p>
    <w:p w:rsidR="00F644C1" w:rsidRDefault="00F644C1"/>
    <w:sectPr w:rsidR="00F6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B"/>
    <w:rsid w:val="006E506B"/>
    <w:rsid w:val="00B35D60"/>
    <w:rsid w:val="00F6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0A36-F567-4BBE-A5EF-8FA36CE6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5D6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2020-05-19T20:22:00Z</dcterms:created>
  <dcterms:modified xsi:type="dcterms:W3CDTF">2020-05-19T20:23:00Z</dcterms:modified>
</cp:coreProperties>
</file>